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917" w:rsidRDefault="00611917" w:rsidP="00611917">
      <w:pPr>
        <w:pStyle w:val="a3"/>
        <w:shd w:val="clear" w:color="auto" w:fill="FFFFFF"/>
        <w:spacing w:before="0" w:beforeAutospacing="0" w:after="0" w:afterAutospacing="0" w:line="328" w:lineRule="atLeast"/>
        <w:jc w:val="center"/>
        <w:rPr>
          <w:b/>
          <w:bCs/>
          <w:color w:val="000000"/>
          <w:sz w:val="27"/>
          <w:szCs w:val="27"/>
        </w:rPr>
      </w:pPr>
      <w:r>
        <w:rPr>
          <w:b/>
          <w:bCs/>
          <w:color w:val="000000"/>
          <w:sz w:val="27"/>
          <w:szCs w:val="27"/>
        </w:rPr>
        <w:t xml:space="preserve">Рекомендации педагога-психолога  родителям второклассников </w:t>
      </w:r>
    </w:p>
    <w:p w:rsidR="00611917" w:rsidRDefault="00611917" w:rsidP="00611917">
      <w:pPr>
        <w:pStyle w:val="a3"/>
        <w:shd w:val="clear" w:color="auto" w:fill="FFFFFF"/>
        <w:spacing w:before="0" w:beforeAutospacing="0" w:after="0" w:afterAutospacing="0" w:line="328" w:lineRule="atLeast"/>
        <w:jc w:val="center"/>
        <w:rPr>
          <w:rFonts w:ascii="Arial" w:hAnsi="Arial" w:cs="Arial"/>
          <w:color w:val="000000"/>
          <w:sz w:val="23"/>
          <w:szCs w:val="23"/>
        </w:rPr>
      </w:pPr>
      <w:r>
        <w:rPr>
          <w:b/>
          <w:bCs/>
          <w:color w:val="000000"/>
          <w:sz w:val="27"/>
          <w:szCs w:val="27"/>
        </w:rPr>
        <w:t>«Первые оценки. Как к ним относиться?»</w:t>
      </w:r>
    </w:p>
    <w:p w:rsidR="00611917" w:rsidRDefault="00611917" w:rsidP="00611917">
      <w:pPr>
        <w:pStyle w:val="a3"/>
        <w:shd w:val="clear" w:color="auto" w:fill="FFFFFF"/>
        <w:spacing w:before="0" w:beforeAutospacing="0" w:after="0" w:afterAutospacing="0" w:line="328" w:lineRule="atLeast"/>
        <w:rPr>
          <w:rFonts w:ascii="Arial" w:hAnsi="Arial" w:cs="Arial"/>
          <w:color w:val="000000"/>
          <w:sz w:val="23"/>
          <w:szCs w:val="23"/>
        </w:rPr>
      </w:pPr>
    </w:p>
    <w:p w:rsidR="00611917" w:rsidRDefault="00611917" w:rsidP="00611917">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Во 2 классе наши дети начнут получать оценки. Что стоит за отметками учеников? Всегда ли должны радовать “5” и огорчать “3”? Как нам, взрослым, относиться к отметкам наших детей?</w:t>
      </w:r>
    </w:p>
    <w:p w:rsidR="00611917" w:rsidRDefault="00611917" w:rsidP="00611917">
      <w:pPr>
        <w:pStyle w:val="a3"/>
        <w:shd w:val="clear" w:color="auto" w:fill="FFFFFF"/>
        <w:spacing w:before="0" w:beforeAutospacing="0" w:after="0" w:afterAutospacing="0" w:line="328" w:lineRule="atLeast"/>
        <w:rPr>
          <w:rFonts w:ascii="Arial" w:hAnsi="Arial" w:cs="Arial"/>
          <w:color w:val="000000"/>
          <w:sz w:val="23"/>
          <w:szCs w:val="23"/>
        </w:rPr>
      </w:pPr>
      <w:r>
        <w:rPr>
          <w:rFonts w:ascii="Arial" w:hAnsi="Arial" w:cs="Arial"/>
          <w:color w:val="000000"/>
          <w:sz w:val="23"/>
          <w:szCs w:val="23"/>
        </w:rPr>
        <w:t> </w:t>
      </w:r>
      <w:r>
        <w:rPr>
          <w:color w:val="000000"/>
          <w:sz w:val="27"/>
          <w:szCs w:val="27"/>
        </w:rPr>
        <w:t>Дети пришли в школу с разной учебной подготовкой, поэтому, естественно, что учатся они неодинаково и трудности преодолевают по-разному. Одни ученики быстро выполняют задания, другим детям требуется больше времени на выполнение этих же заданий. Многие родители «выколачивают» отметки из своих детей, заставляя их трудиться по несколько часов. В результате у ребёнка не останется времени для прогулки, а она необходима. Свои требования, уважаемые родители, вы должны соизмерять с возможностями ребёнка. Это может не только повлиять на здоровье, но и привести к тому, что у ребёнка появится нездоровое честолюбие и другие скверные черты. Иногда некоторые из родителей, чтобы улучшить отметку чада, сами подправляют неудачные буквы, а иногда, это уже совсем выходит за рамки, пишут всю работу. Отбросьте, пожалуйста, ложное самолюбие, не пугайтесь «3» по письму и, самое главное не учите ребёнка лгать! Помните, что наказывая ребёнка, вы не повысите его успеваемость, но можете его нравственно искалечить, озлобить, сделать лживым, трусливым, а иногда упрямым и грубым. В школе ребёнок впервые сталкивается с внешней оценкой своих действий. Первые оценки связаны для него как с положительными, так и с отрицательными переживаниями. Если мы хотим, чтобы главным для ребенка оставались знания, а не оценки, необходимо определиться, прежде всего, нам самим. Отношение ребёнка к оценкам во многом зависит от нашего отношения к ним. Если мы, говоря о школе, прежде всего, расспрашиваем об оценках и бурно реагируем как на хорошие, так и на плохие, для ребёнка оценка станет основной частью школьной жизни. Давайте задумаемся, какие вопросы мы задаем нашим школьникам. Когда мы спрашиваем: "Как дела в школе? Что получил?", мы тем самым показываем, что нас интересуют, прежде всего, оценки. Зато вопросы "Что ты сегодня узнал нового? С кем из ребят ты сегодня играл? Какие уроки были для тебя самыми интересными?" дают ребенку понять, что главное в школе – учение и общение. Оценки, которые получает ребенок, ни в коем случае не должны влиять на наше мнение о нем и на наши чувства к нему. Важно, чтобы ребенок понимал: иногда у него что-то не получается, но он сам при этом не становится плохим. Иногда нужно сказать ребёнку, что оценивается не он сам, а всего лишь результаты его деятельности. При выполнении домашнего задания ребёнка можно спросить: "Как ты думаешь, что у тебя получилось особенно хорошо? А что – не очень?". Если ребёнок болезненно переживает из-за оценок, можно помочь ему, используя слово "зато", то есть постараться найти в работе какое-то достоинство. Хорошо, если это не просто утешение взрослого, а совместное с ребенком обсуждение задания. Например, это может выглядеть так: "Задачу ты решил неправильно. А что тебе удалось? Да, зато у тебя получилось очень красивые цифры".</w:t>
      </w:r>
    </w:p>
    <w:p w:rsidR="00611917" w:rsidRPr="00611917" w:rsidRDefault="00611917" w:rsidP="00611917">
      <w:pPr>
        <w:pStyle w:val="a3"/>
        <w:shd w:val="clear" w:color="auto" w:fill="FFFFFF"/>
        <w:spacing w:before="0" w:beforeAutospacing="0" w:after="0" w:afterAutospacing="0" w:line="328" w:lineRule="atLeast"/>
        <w:rPr>
          <w:rFonts w:ascii="Arial" w:hAnsi="Arial" w:cs="Arial"/>
          <w:b/>
          <w:color w:val="000000"/>
          <w:sz w:val="23"/>
          <w:szCs w:val="23"/>
          <w:u w:val="single"/>
        </w:rPr>
      </w:pPr>
      <w:r w:rsidRPr="00611917">
        <w:rPr>
          <w:b/>
          <w:color w:val="000000"/>
          <w:sz w:val="27"/>
          <w:szCs w:val="27"/>
          <w:u w:val="single"/>
        </w:rPr>
        <w:t>Чтобы поддержать ребёнка во втором классе, во время выполнения домашних заданий и их оценивания, воспользуйтесь следующими рекомендациями.</w:t>
      </w:r>
    </w:p>
    <w:p w:rsidR="00611917" w:rsidRDefault="00611917" w:rsidP="00611917">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1. Напомнить ребенку, что домашние задания нужны для отработки того, что в классе объяснял учитель, иначе в долговременную память знания не переходят.</w:t>
      </w:r>
      <w:r>
        <w:rPr>
          <w:color w:val="000000"/>
          <w:sz w:val="27"/>
          <w:szCs w:val="27"/>
        </w:rPr>
        <w:br/>
        <w:t xml:space="preserve">2. Навык выполнения домашней работы без помощи и поддержки взрослого практически </w:t>
      </w:r>
      <w:r>
        <w:rPr>
          <w:color w:val="000000"/>
          <w:sz w:val="27"/>
          <w:szCs w:val="27"/>
        </w:rPr>
        <w:lastRenderedPageBreak/>
        <w:t>не формируется, таковы законы усвоения.</w:t>
      </w:r>
      <w:r>
        <w:rPr>
          <w:color w:val="000000"/>
          <w:sz w:val="27"/>
          <w:szCs w:val="27"/>
        </w:rPr>
        <w:br/>
        <w:t>3. Если родители не контролируют и не помогают выполнять домашнее задание, то ребенок может его не делать и не записывать.</w:t>
      </w:r>
      <w:r>
        <w:rPr>
          <w:color w:val="000000"/>
          <w:sz w:val="27"/>
          <w:szCs w:val="27"/>
        </w:rPr>
        <w:br/>
        <w:t>4. Важно первоначально проверять и сопоставлять то, что ребенок записал в дневник и то, что было реально задано – дети порой не записывают часть заданий в дневник.</w:t>
      </w:r>
      <w:r>
        <w:rPr>
          <w:color w:val="000000"/>
          <w:sz w:val="27"/>
          <w:szCs w:val="27"/>
        </w:rPr>
        <w:br/>
        <w:t>5. Необходимо определить конкретное время для выполнения домашнего задания и стремиться, чтобы ребенок делал уроки в одно и то же время.</w:t>
      </w:r>
      <w:r>
        <w:rPr>
          <w:color w:val="000000"/>
          <w:sz w:val="27"/>
          <w:szCs w:val="27"/>
        </w:rPr>
        <w:br/>
        <w:t xml:space="preserve">6. </w:t>
      </w:r>
      <w:proofErr w:type="gramStart"/>
      <w:r>
        <w:rPr>
          <w:color w:val="000000"/>
          <w:sz w:val="27"/>
          <w:szCs w:val="27"/>
        </w:rPr>
        <w:t>Помогать ребенку делать</w:t>
      </w:r>
      <w:proofErr w:type="gramEnd"/>
      <w:r>
        <w:rPr>
          <w:color w:val="000000"/>
          <w:sz w:val="27"/>
          <w:szCs w:val="27"/>
        </w:rPr>
        <w:t xml:space="preserve"> домашнее задание и проверять то, что ребенок сделал.</w:t>
      </w:r>
      <w:r>
        <w:rPr>
          <w:color w:val="000000"/>
          <w:sz w:val="27"/>
          <w:szCs w:val="27"/>
        </w:rPr>
        <w:br/>
        <w:t>7. Научить ребенка организовывать свое рабочее место для выполнения работы.</w:t>
      </w:r>
      <w:r>
        <w:rPr>
          <w:color w:val="000000"/>
          <w:sz w:val="27"/>
          <w:szCs w:val="27"/>
        </w:rPr>
        <w:br/>
        <w:t>8. Показывать пример организованности и собранности.</w:t>
      </w:r>
      <w:r>
        <w:rPr>
          <w:color w:val="000000"/>
          <w:sz w:val="27"/>
          <w:szCs w:val="27"/>
        </w:rPr>
        <w:br/>
        <w:t>9. Принять, что двойки и тройки в процессе учебы неизбежны, поэтому важно не ругать ребенка за них, а наоборот, помочь разобраться.</w:t>
      </w:r>
      <w:r>
        <w:rPr>
          <w:color w:val="000000"/>
          <w:sz w:val="27"/>
          <w:szCs w:val="27"/>
        </w:rPr>
        <w:br/>
        <w:t xml:space="preserve">10. Важно воспринимать отметки как показатели учебной температуры: двойка </w:t>
      </w:r>
      <w:proofErr w:type="gramStart"/>
      <w:r>
        <w:rPr>
          <w:color w:val="000000"/>
          <w:sz w:val="27"/>
          <w:szCs w:val="27"/>
        </w:rPr>
        <w:t>–э</w:t>
      </w:r>
      <w:proofErr w:type="gramEnd"/>
      <w:r>
        <w:rPr>
          <w:color w:val="000000"/>
          <w:sz w:val="27"/>
          <w:szCs w:val="27"/>
        </w:rPr>
        <w:t>то сигнал к тому, что знания приболели и им нужно лечение, а не нравоучение.</w:t>
      </w:r>
      <w:r>
        <w:rPr>
          <w:color w:val="000000"/>
          <w:sz w:val="27"/>
          <w:szCs w:val="27"/>
        </w:rPr>
        <w:br/>
        <w:t>11. Не думать, что если мама и папа хорошо учились в школе, то у них обязательно будет ребенок отличник или ударник – мы все разные.</w:t>
      </w:r>
      <w:r>
        <w:rPr>
          <w:color w:val="000000"/>
          <w:sz w:val="27"/>
          <w:szCs w:val="27"/>
        </w:rPr>
        <w:br/>
        <w:t>12. Ребенку ничем не помогут рассказы родителей о том, что они окончили школу с золотой медалью, а в ВУЗ с красным дипломом, зато тревожность могут сформировать.</w:t>
      </w:r>
      <w:r>
        <w:rPr>
          <w:color w:val="000000"/>
          <w:sz w:val="27"/>
          <w:szCs w:val="27"/>
        </w:rPr>
        <w:br/>
        <w:t>13. Если ругать ребенка за двойки, то у него может появиться школьная тревожность, которая сильно влияет на успешность ребенка. Даже самый умный ребенок может получить низкую отметку, если он боится, т</w:t>
      </w:r>
      <w:proofErr w:type="gramStart"/>
      <w:r>
        <w:rPr>
          <w:color w:val="000000"/>
          <w:sz w:val="27"/>
          <w:szCs w:val="27"/>
        </w:rPr>
        <w:t>.к</w:t>
      </w:r>
      <w:proofErr w:type="gramEnd"/>
      <w:r>
        <w:rPr>
          <w:color w:val="000000"/>
          <w:sz w:val="27"/>
          <w:szCs w:val="27"/>
        </w:rPr>
        <w:t xml:space="preserve"> страх блокирует познавательную деятельность.</w:t>
      </w:r>
      <w:r>
        <w:rPr>
          <w:color w:val="000000"/>
          <w:sz w:val="27"/>
          <w:szCs w:val="27"/>
        </w:rPr>
        <w:br/>
        <w:t>14. Не требовать от ребенка больше, чем он может в данный момент.</w:t>
      </w:r>
      <w:r>
        <w:rPr>
          <w:color w:val="000000"/>
          <w:sz w:val="27"/>
          <w:szCs w:val="27"/>
        </w:rPr>
        <w:br/>
        <w:t>15. Важно самим родителям спокойно относиться к отметкам и не требовать от ребенка только пятерок или четверок – если мама очень сильно переживает из-за отметок, то и у ребенка появляется тревожность и страх не оправдать ожидания мамы.</w:t>
      </w:r>
      <w:r>
        <w:rPr>
          <w:color w:val="000000"/>
          <w:sz w:val="27"/>
          <w:szCs w:val="27"/>
        </w:rPr>
        <w:br/>
        <w:t>16. Важно учить ребенка сравнивать свои достижения с его же достижениями, но в предыдущем периоде.</w:t>
      </w:r>
      <w:r>
        <w:rPr>
          <w:color w:val="000000"/>
          <w:sz w:val="27"/>
          <w:szCs w:val="27"/>
        </w:rPr>
        <w:br/>
        <w:t>17. Обязательно хвалить за успехи, создавать ситуации успеха, отмечать малейшие продвижения.</w:t>
      </w:r>
      <w:r>
        <w:rPr>
          <w:color w:val="000000"/>
          <w:sz w:val="27"/>
          <w:szCs w:val="27"/>
        </w:rPr>
        <w:br/>
        <w:t>18. Никогда не сравнивать достижения ребенка с другими детьми.</w:t>
      </w:r>
      <w:r>
        <w:rPr>
          <w:color w:val="000000"/>
          <w:sz w:val="27"/>
          <w:szCs w:val="27"/>
        </w:rPr>
        <w:br/>
        <w:t xml:space="preserve">19. Ребенок должен видеть, что ошибаться </w:t>
      </w:r>
      <w:proofErr w:type="gramStart"/>
      <w:r>
        <w:rPr>
          <w:color w:val="000000"/>
          <w:sz w:val="27"/>
          <w:szCs w:val="27"/>
        </w:rPr>
        <w:t>–э</w:t>
      </w:r>
      <w:proofErr w:type="gramEnd"/>
      <w:r>
        <w:rPr>
          <w:color w:val="000000"/>
          <w:sz w:val="27"/>
          <w:szCs w:val="27"/>
        </w:rPr>
        <w:t>то нормально, что ошибаются и мамы, и папы, и бабушки, и дедушки.</w:t>
      </w:r>
      <w:r>
        <w:rPr>
          <w:color w:val="000000"/>
          <w:sz w:val="27"/>
          <w:szCs w:val="27"/>
        </w:rPr>
        <w:br/>
        <w:t>20. Дети часто воспринимают отметку за работу, как отметку собственной личности, поэтому надо быть предельно тактичным в общении с ребенком и учить разделять: «Я хороший, но в работе я сделал 20 ошибок и поэтому получил 2»</w:t>
      </w:r>
      <w:r>
        <w:rPr>
          <w:color w:val="000000"/>
          <w:sz w:val="27"/>
          <w:szCs w:val="27"/>
        </w:rPr>
        <w:br/>
        <w:t>21. Важно ребенка настраивать на то, что если верить в успех и стараться, то все обязательно получится.</w:t>
      </w:r>
    </w:p>
    <w:p w:rsidR="00611917" w:rsidRDefault="00611917" w:rsidP="00611917">
      <w:pPr>
        <w:pStyle w:val="a3"/>
        <w:shd w:val="clear" w:color="auto" w:fill="FFFFFF"/>
        <w:spacing w:before="0" w:beforeAutospacing="0" w:after="0" w:afterAutospacing="0" w:line="328" w:lineRule="atLeast"/>
        <w:rPr>
          <w:rFonts w:ascii="Arial" w:hAnsi="Arial" w:cs="Arial"/>
          <w:color w:val="000000"/>
          <w:sz w:val="23"/>
          <w:szCs w:val="23"/>
        </w:rPr>
      </w:pPr>
      <w:r>
        <w:rPr>
          <w:color w:val="000000"/>
          <w:sz w:val="27"/>
          <w:szCs w:val="27"/>
        </w:rPr>
        <w:t>«</w:t>
      </w:r>
      <w:r>
        <w:rPr>
          <w:rStyle w:val="a4"/>
          <w:b/>
          <w:bCs/>
          <w:color w:val="000000"/>
          <w:sz w:val="27"/>
          <w:szCs w:val="27"/>
        </w:rPr>
        <w:t>Измени свое мнение о вещах, которые тебя огорчают, и ты будешь в полной безопасности от них»</w:t>
      </w:r>
      <w:r>
        <w:rPr>
          <w:color w:val="000000"/>
          <w:sz w:val="27"/>
          <w:szCs w:val="27"/>
        </w:rPr>
        <w:t>.</w:t>
      </w:r>
    </w:p>
    <w:p w:rsidR="00611917" w:rsidRPr="00611917" w:rsidRDefault="00611917" w:rsidP="00611917">
      <w:pPr>
        <w:jc w:val="right"/>
        <w:rPr>
          <w:rFonts w:ascii="Times New Roman" w:hAnsi="Times New Roman" w:cs="Times New Roman"/>
          <w:sz w:val="28"/>
          <w:szCs w:val="28"/>
        </w:rPr>
      </w:pPr>
      <w:r w:rsidRPr="00611917">
        <w:rPr>
          <w:rFonts w:ascii="Times New Roman" w:hAnsi="Times New Roman" w:cs="Times New Roman"/>
          <w:sz w:val="28"/>
          <w:szCs w:val="28"/>
        </w:rPr>
        <w:t>Педагог-психолог Бережная О.В.</w:t>
      </w:r>
    </w:p>
    <w:sectPr w:rsidR="00611917" w:rsidRPr="00611917" w:rsidSect="0061191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611917"/>
    <w:rsid w:val="00611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1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11917"/>
    <w:rPr>
      <w:i/>
      <w:iCs/>
    </w:rPr>
  </w:style>
</w:styles>
</file>

<file path=word/webSettings.xml><?xml version="1.0" encoding="utf-8"?>
<w:webSettings xmlns:r="http://schemas.openxmlformats.org/officeDocument/2006/relationships" xmlns:w="http://schemas.openxmlformats.org/wordprocessingml/2006/main">
  <w:divs>
    <w:div w:id="182966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905</Words>
  <Characters>5160</Characters>
  <Application>Microsoft Office Word</Application>
  <DocSecurity>0</DocSecurity>
  <Lines>43</Lines>
  <Paragraphs>12</Paragraphs>
  <ScaleCrop>false</ScaleCrop>
  <Company/>
  <LinksUpToDate>false</LinksUpToDate>
  <CharactersWithSpaces>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4</dc:creator>
  <cp:lastModifiedBy>школа 4</cp:lastModifiedBy>
  <cp:revision>1</cp:revision>
  <dcterms:created xsi:type="dcterms:W3CDTF">2021-02-11T08:34:00Z</dcterms:created>
  <dcterms:modified xsi:type="dcterms:W3CDTF">2021-02-11T08:36:00Z</dcterms:modified>
</cp:coreProperties>
</file>