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80FF8" w14:textId="77777777" w:rsidR="00784811" w:rsidRPr="00784811" w:rsidRDefault="00784811" w:rsidP="00784811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8481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Аннотация к рабочей программе внеурочной деятельности </w:t>
      </w:r>
    </w:p>
    <w:p w14:paraId="44297B0E" w14:textId="75646F9C" w:rsidR="00784811" w:rsidRPr="00784811" w:rsidRDefault="00784811" w:rsidP="00784811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8481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«</w:t>
      </w:r>
      <w:r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hi-IN" w:bidi="hi-IN"/>
        </w:rPr>
        <w:t>Разговор о важном</w:t>
      </w:r>
      <w:r w:rsidRPr="00784811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8 класс</w:t>
      </w:r>
    </w:p>
    <w:p w14:paraId="06629963" w14:textId="09D0445F" w:rsidR="00784811" w:rsidRDefault="00784811" w:rsidP="00784811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4811"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Pr="00784811">
        <w:rPr>
          <w:rFonts w:ascii="Times New Roman" w:eastAsia="Calibri" w:hAnsi="Times New Roman" w:cs="Times New Roman"/>
          <w:sz w:val="28"/>
          <w:szCs w:val="28"/>
        </w:rPr>
        <w:t xml:space="preserve">Данная рабочая программа ориентирована на обучающихся 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784811">
        <w:rPr>
          <w:rFonts w:ascii="Times New Roman" w:eastAsia="Calibri" w:hAnsi="Times New Roman" w:cs="Times New Roman"/>
          <w:sz w:val="28"/>
          <w:szCs w:val="28"/>
        </w:rPr>
        <w:t xml:space="preserve"> классов. Реализуется на основе следующих документов:</w:t>
      </w:r>
    </w:p>
    <w:p w14:paraId="263A7211" w14:textId="77777777" w:rsidR="00784811" w:rsidRPr="00784811" w:rsidRDefault="00784811" w:rsidP="00784811">
      <w:pPr>
        <w:widowControl w:val="0"/>
        <w:numPr>
          <w:ilvl w:val="1"/>
          <w:numId w:val="1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autoSpaceDE w:val="0"/>
        <w:autoSpaceDN w:val="0"/>
        <w:spacing w:before="1" w:after="0" w:line="240" w:lineRule="auto"/>
        <w:ind w:right="155" w:firstLine="709"/>
        <w:rPr>
          <w:rFonts w:ascii="Times New Roman" w:eastAsia="Times New Roman" w:hAnsi="Times New Roman" w:cs="Times New Roman"/>
          <w:sz w:val="28"/>
        </w:rPr>
      </w:pPr>
      <w:r w:rsidRPr="00784811">
        <w:rPr>
          <w:rFonts w:ascii="Times New Roman" w:eastAsia="Times New Roman" w:hAnsi="Times New Roman" w:cs="Times New Roman"/>
          <w:color w:val="231F20"/>
          <w:sz w:val="28"/>
        </w:rPr>
        <w:t>Федеральный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ab/>
        <w:t>закон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ab/>
        <w:t>"Об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ab/>
        <w:t>образовании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ab/>
        <w:t>в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ab/>
        <w:t>Российской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ab/>
      </w:r>
      <w:r w:rsidRPr="00784811">
        <w:rPr>
          <w:rFonts w:ascii="Times New Roman" w:eastAsia="Times New Roman" w:hAnsi="Times New Roman" w:cs="Times New Roman"/>
          <w:color w:val="231F20"/>
          <w:spacing w:val="-1"/>
          <w:sz w:val="28"/>
        </w:rPr>
        <w:t>Федерации"</w:t>
      </w:r>
      <w:r w:rsidRPr="00784811">
        <w:rPr>
          <w:rFonts w:ascii="Times New Roman" w:eastAsia="Times New Roman" w:hAnsi="Times New Roman" w:cs="Times New Roman"/>
          <w:color w:val="231F20"/>
          <w:spacing w:val="-67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от</w:t>
      </w:r>
      <w:r w:rsidRPr="00784811">
        <w:rPr>
          <w:rFonts w:ascii="Times New Roman" w:eastAsia="Times New Roman" w:hAnsi="Times New Roman" w:cs="Times New Roman"/>
          <w:color w:val="231F20"/>
          <w:spacing w:val="-2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29.12.2012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№</w:t>
      </w:r>
      <w:r w:rsidRPr="00784811">
        <w:rPr>
          <w:rFonts w:ascii="Times New Roman" w:eastAsia="Times New Roman" w:hAnsi="Times New Roman" w:cs="Times New Roman"/>
          <w:color w:val="231F20"/>
          <w:spacing w:val="-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273-ФЗ</w:t>
      </w:r>
    </w:p>
    <w:p w14:paraId="2B36BF15" w14:textId="77777777" w:rsidR="00784811" w:rsidRPr="00784811" w:rsidRDefault="00784811" w:rsidP="00784811">
      <w:pPr>
        <w:widowControl w:val="0"/>
        <w:numPr>
          <w:ilvl w:val="1"/>
          <w:numId w:val="1"/>
        </w:numPr>
        <w:tabs>
          <w:tab w:val="left" w:pos="1132"/>
        </w:tabs>
        <w:autoSpaceDE w:val="0"/>
        <w:autoSpaceDN w:val="0"/>
        <w:spacing w:before="72" w:after="0" w:line="240" w:lineRule="auto"/>
        <w:ind w:right="152" w:firstLine="709"/>
        <w:jc w:val="both"/>
        <w:rPr>
          <w:rFonts w:ascii="Times New Roman" w:eastAsia="Times New Roman" w:hAnsi="Times New Roman" w:cs="Times New Roman"/>
          <w:sz w:val="28"/>
        </w:rPr>
      </w:pPr>
      <w:r w:rsidRPr="00784811">
        <w:rPr>
          <w:rFonts w:ascii="Times New Roman" w:eastAsia="Times New Roman" w:hAnsi="Times New Roman" w:cs="Times New Roman"/>
          <w:color w:val="231F20"/>
          <w:sz w:val="28"/>
        </w:rPr>
        <w:t>Стратегия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национальной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безопасности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Российской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Федерации,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Указ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Президента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Российской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Федерации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от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2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июля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2021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г.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№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400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«О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Стратегии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национальной</w:t>
      </w:r>
      <w:r w:rsidRPr="00784811">
        <w:rPr>
          <w:rFonts w:ascii="Times New Roman" w:eastAsia="Times New Roman" w:hAnsi="Times New Roman" w:cs="Times New Roman"/>
          <w:color w:val="231F20"/>
          <w:spacing w:val="-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безопасности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Российской</w:t>
      </w:r>
      <w:r w:rsidRPr="00784811">
        <w:rPr>
          <w:rFonts w:ascii="Times New Roman" w:eastAsia="Times New Roman" w:hAnsi="Times New Roman" w:cs="Times New Roman"/>
          <w:color w:val="231F20"/>
          <w:spacing w:val="-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Федерации».</w:t>
      </w:r>
    </w:p>
    <w:p w14:paraId="6E4D585A" w14:textId="77777777" w:rsidR="00784811" w:rsidRPr="00784811" w:rsidRDefault="00784811" w:rsidP="00784811">
      <w:pPr>
        <w:widowControl w:val="0"/>
        <w:numPr>
          <w:ilvl w:val="1"/>
          <w:numId w:val="1"/>
        </w:numPr>
        <w:tabs>
          <w:tab w:val="left" w:pos="1132"/>
        </w:tabs>
        <w:autoSpaceDE w:val="0"/>
        <w:autoSpaceDN w:val="0"/>
        <w:spacing w:after="0" w:line="240" w:lineRule="auto"/>
        <w:ind w:left="1131" w:hanging="289"/>
        <w:jc w:val="both"/>
        <w:rPr>
          <w:rFonts w:ascii="Times New Roman" w:eastAsia="Times New Roman" w:hAnsi="Times New Roman" w:cs="Times New Roman"/>
          <w:sz w:val="28"/>
        </w:rPr>
      </w:pPr>
      <w:r w:rsidRPr="00784811">
        <w:rPr>
          <w:rFonts w:ascii="Times New Roman" w:eastAsia="Times New Roman" w:hAnsi="Times New Roman" w:cs="Times New Roman"/>
          <w:color w:val="231F20"/>
          <w:sz w:val="28"/>
        </w:rPr>
        <w:t>Приказ</w:t>
      </w:r>
      <w:r w:rsidRPr="00784811">
        <w:rPr>
          <w:rFonts w:ascii="Times New Roman" w:eastAsia="Times New Roman" w:hAnsi="Times New Roman" w:cs="Times New Roman"/>
          <w:color w:val="231F20"/>
          <w:spacing w:val="13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Министерства</w:t>
      </w:r>
      <w:r w:rsidRPr="00784811">
        <w:rPr>
          <w:rFonts w:ascii="Times New Roman" w:eastAsia="Times New Roman" w:hAnsi="Times New Roman" w:cs="Times New Roman"/>
          <w:color w:val="231F20"/>
          <w:spacing w:val="12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просвещения</w:t>
      </w:r>
      <w:r w:rsidRPr="00784811">
        <w:rPr>
          <w:rFonts w:ascii="Times New Roman" w:eastAsia="Times New Roman" w:hAnsi="Times New Roman" w:cs="Times New Roman"/>
          <w:color w:val="231F20"/>
          <w:spacing w:val="13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Российской</w:t>
      </w:r>
      <w:r w:rsidRPr="00784811">
        <w:rPr>
          <w:rFonts w:ascii="Times New Roman" w:eastAsia="Times New Roman" w:hAnsi="Times New Roman" w:cs="Times New Roman"/>
          <w:color w:val="231F20"/>
          <w:spacing w:val="15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Федерации</w:t>
      </w:r>
      <w:r w:rsidRPr="00784811">
        <w:rPr>
          <w:rFonts w:ascii="Times New Roman" w:eastAsia="Times New Roman" w:hAnsi="Times New Roman" w:cs="Times New Roman"/>
          <w:color w:val="231F20"/>
          <w:spacing w:val="12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от</w:t>
      </w:r>
      <w:r w:rsidRPr="00784811">
        <w:rPr>
          <w:rFonts w:ascii="Times New Roman" w:eastAsia="Times New Roman" w:hAnsi="Times New Roman" w:cs="Times New Roman"/>
          <w:color w:val="231F20"/>
          <w:spacing w:val="14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31.05.2021</w:t>
      </w:r>
    </w:p>
    <w:p w14:paraId="284358BA" w14:textId="77777777" w:rsidR="00784811" w:rsidRPr="00784811" w:rsidRDefault="00784811" w:rsidP="00784811">
      <w:pPr>
        <w:widowControl w:val="0"/>
        <w:autoSpaceDE w:val="0"/>
        <w:autoSpaceDN w:val="0"/>
        <w:spacing w:before="161" w:after="0" w:line="240" w:lineRule="auto"/>
        <w:ind w:left="134" w:right="1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№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287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«Об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утверждении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федерального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государственного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образовательного</w:t>
      </w:r>
      <w:r w:rsidRPr="00784811">
        <w:rPr>
          <w:rFonts w:ascii="Times New Roman" w:eastAsia="Times New Roman" w:hAnsi="Times New Roman" w:cs="Times New Roman"/>
          <w:color w:val="231F20"/>
          <w:spacing w:val="-67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стандарта основного общего образования» (Зарегистрирован Минюстом России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05.07.2021</w:t>
      </w:r>
      <w:r w:rsidRPr="00784811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№</w:t>
      </w:r>
      <w:r w:rsidRPr="00784811"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64101).</w:t>
      </w:r>
    </w:p>
    <w:p w14:paraId="3AAF9DEE" w14:textId="77777777" w:rsidR="00784811" w:rsidRPr="00784811" w:rsidRDefault="00784811" w:rsidP="00784811">
      <w:pPr>
        <w:widowControl w:val="0"/>
        <w:numPr>
          <w:ilvl w:val="1"/>
          <w:numId w:val="1"/>
        </w:numPr>
        <w:tabs>
          <w:tab w:val="left" w:pos="1132"/>
        </w:tabs>
        <w:autoSpaceDE w:val="0"/>
        <w:autoSpaceDN w:val="0"/>
        <w:spacing w:after="0" w:line="240" w:lineRule="auto"/>
        <w:ind w:left="1131" w:hanging="289"/>
        <w:jc w:val="both"/>
        <w:rPr>
          <w:rFonts w:ascii="Times New Roman" w:eastAsia="Times New Roman" w:hAnsi="Times New Roman" w:cs="Times New Roman"/>
          <w:sz w:val="28"/>
        </w:rPr>
      </w:pPr>
      <w:r w:rsidRPr="00784811">
        <w:rPr>
          <w:rFonts w:ascii="Times New Roman" w:eastAsia="Times New Roman" w:hAnsi="Times New Roman" w:cs="Times New Roman"/>
          <w:color w:val="231F20"/>
          <w:sz w:val="28"/>
        </w:rPr>
        <w:t>Приказ</w:t>
      </w:r>
      <w:r w:rsidRPr="00784811">
        <w:rPr>
          <w:rFonts w:ascii="Times New Roman" w:eastAsia="Times New Roman" w:hAnsi="Times New Roman" w:cs="Times New Roman"/>
          <w:color w:val="231F20"/>
          <w:spacing w:val="13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Министерства</w:t>
      </w:r>
      <w:r w:rsidRPr="00784811">
        <w:rPr>
          <w:rFonts w:ascii="Times New Roman" w:eastAsia="Times New Roman" w:hAnsi="Times New Roman" w:cs="Times New Roman"/>
          <w:color w:val="231F20"/>
          <w:spacing w:val="12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просвещения</w:t>
      </w:r>
      <w:r w:rsidRPr="00784811">
        <w:rPr>
          <w:rFonts w:ascii="Times New Roman" w:eastAsia="Times New Roman" w:hAnsi="Times New Roman" w:cs="Times New Roman"/>
          <w:color w:val="231F20"/>
          <w:spacing w:val="13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Российской</w:t>
      </w:r>
      <w:r w:rsidRPr="00784811">
        <w:rPr>
          <w:rFonts w:ascii="Times New Roman" w:eastAsia="Times New Roman" w:hAnsi="Times New Roman" w:cs="Times New Roman"/>
          <w:color w:val="231F20"/>
          <w:spacing w:val="15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Федерации</w:t>
      </w:r>
      <w:r w:rsidRPr="00784811">
        <w:rPr>
          <w:rFonts w:ascii="Times New Roman" w:eastAsia="Times New Roman" w:hAnsi="Times New Roman" w:cs="Times New Roman"/>
          <w:color w:val="231F20"/>
          <w:spacing w:val="12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от</w:t>
      </w:r>
      <w:r w:rsidRPr="00784811">
        <w:rPr>
          <w:rFonts w:ascii="Times New Roman" w:eastAsia="Times New Roman" w:hAnsi="Times New Roman" w:cs="Times New Roman"/>
          <w:color w:val="231F20"/>
          <w:spacing w:val="14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18.07.2022</w:t>
      </w:r>
    </w:p>
    <w:p w14:paraId="7E4A7C70" w14:textId="77777777" w:rsidR="00784811" w:rsidRPr="00784811" w:rsidRDefault="00784811" w:rsidP="00784811">
      <w:pPr>
        <w:widowControl w:val="0"/>
        <w:autoSpaceDE w:val="0"/>
        <w:autoSpaceDN w:val="0"/>
        <w:spacing w:before="162" w:after="0" w:line="240" w:lineRule="auto"/>
        <w:ind w:left="134" w:right="1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№ 568 «О внесении изменений в федеральный государственный образовательный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стандарт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основного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общего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образования»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(Зарегистрирован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Минюстом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России</w:t>
      </w:r>
      <w:r w:rsidRPr="00784811">
        <w:rPr>
          <w:rFonts w:ascii="Times New Roman" w:eastAsia="Times New Roman" w:hAnsi="Times New Roman" w:cs="Times New Roman"/>
          <w:color w:val="231F20"/>
          <w:spacing w:val="-67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17.08.2022</w:t>
      </w:r>
      <w:r w:rsidRPr="00784811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№</w:t>
      </w:r>
      <w:r w:rsidRPr="00784811"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69675).</w:t>
      </w:r>
    </w:p>
    <w:p w14:paraId="0A94D1BF" w14:textId="77777777" w:rsidR="00784811" w:rsidRPr="00784811" w:rsidRDefault="00784811" w:rsidP="00784811">
      <w:pPr>
        <w:widowControl w:val="0"/>
        <w:numPr>
          <w:ilvl w:val="1"/>
          <w:numId w:val="1"/>
        </w:numPr>
        <w:tabs>
          <w:tab w:val="left" w:pos="1132"/>
        </w:tabs>
        <w:autoSpaceDE w:val="0"/>
        <w:autoSpaceDN w:val="0"/>
        <w:spacing w:after="0" w:line="240" w:lineRule="auto"/>
        <w:ind w:right="153" w:firstLine="709"/>
        <w:jc w:val="both"/>
        <w:rPr>
          <w:rFonts w:ascii="Times New Roman" w:eastAsia="Times New Roman" w:hAnsi="Times New Roman" w:cs="Times New Roman"/>
          <w:sz w:val="28"/>
        </w:rPr>
      </w:pPr>
      <w:r w:rsidRPr="00784811">
        <w:rPr>
          <w:rFonts w:ascii="Times New Roman" w:eastAsia="Times New Roman" w:hAnsi="Times New Roman" w:cs="Times New Roman"/>
          <w:color w:val="231F20"/>
          <w:sz w:val="28"/>
        </w:rPr>
        <w:t>Письмо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Министерства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просвещения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Российской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Федерации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«О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направлении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методических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рекомендаций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по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проведению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цикла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внеурочных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занятий</w:t>
      </w:r>
      <w:r w:rsidRPr="00784811">
        <w:rPr>
          <w:rFonts w:ascii="Times New Roman" w:eastAsia="Times New Roman" w:hAnsi="Times New Roman" w:cs="Times New Roman"/>
          <w:color w:val="231F20"/>
          <w:spacing w:val="-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«Разговоры</w:t>
      </w:r>
      <w:r w:rsidRPr="00784811">
        <w:rPr>
          <w:rFonts w:ascii="Times New Roman" w:eastAsia="Times New Roman" w:hAnsi="Times New Roman" w:cs="Times New Roman"/>
          <w:color w:val="231F20"/>
          <w:spacing w:val="-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о</w:t>
      </w:r>
      <w:r w:rsidRPr="00784811">
        <w:rPr>
          <w:rFonts w:ascii="Times New Roman" w:eastAsia="Times New Roman" w:hAnsi="Times New Roman" w:cs="Times New Roman"/>
          <w:color w:val="231F20"/>
          <w:spacing w:val="-2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важном»» от</w:t>
      </w:r>
      <w:r w:rsidRPr="00784811">
        <w:rPr>
          <w:rFonts w:ascii="Times New Roman" w:eastAsia="Times New Roman" w:hAnsi="Times New Roman" w:cs="Times New Roman"/>
          <w:color w:val="231F20"/>
          <w:spacing w:val="-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15.08.2022</w:t>
      </w:r>
      <w:r w:rsidRPr="00784811">
        <w:rPr>
          <w:rFonts w:ascii="Times New Roman" w:eastAsia="Times New Roman" w:hAnsi="Times New Roman" w:cs="Times New Roman"/>
          <w:color w:val="231F20"/>
          <w:spacing w:val="-2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№</w:t>
      </w:r>
      <w:r w:rsidRPr="00784811">
        <w:rPr>
          <w:rFonts w:ascii="Times New Roman" w:eastAsia="Times New Roman" w:hAnsi="Times New Roman" w:cs="Times New Roman"/>
          <w:color w:val="231F20"/>
          <w:spacing w:val="-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03–1190.</w:t>
      </w:r>
    </w:p>
    <w:p w14:paraId="0A3F4603" w14:textId="77777777" w:rsidR="00784811" w:rsidRPr="00784811" w:rsidRDefault="00784811" w:rsidP="00784811">
      <w:pPr>
        <w:widowControl w:val="0"/>
        <w:numPr>
          <w:ilvl w:val="1"/>
          <w:numId w:val="1"/>
        </w:numPr>
        <w:tabs>
          <w:tab w:val="left" w:pos="1271"/>
        </w:tabs>
        <w:autoSpaceDE w:val="0"/>
        <w:autoSpaceDN w:val="0"/>
        <w:spacing w:after="0" w:line="240" w:lineRule="auto"/>
        <w:ind w:left="1270" w:hanging="428"/>
        <w:jc w:val="both"/>
        <w:rPr>
          <w:rFonts w:ascii="Times New Roman" w:eastAsia="Times New Roman" w:hAnsi="Times New Roman" w:cs="Times New Roman"/>
          <w:sz w:val="28"/>
        </w:rPr>
      </w:pPr>
      <w:r w:rsidRPr="00784811">
        <w:rPr>
          <w:rFonts w:ascii="Times New Roman" w:eastAsia="Times New Roman" w:hAnsi="Times New Roman" w:cs="Times New Roman"/>
          <w:color w:val="231F20"/>
          <w:sz w:val="28"/>
        </w:rPr>
        <w:t>Приказ</w:t>
      </w:r>
      <w:r w:rsidRPr="00784811">
        <w:rPr>
          <w:rFonts w:ascii="Times New Roman" w:eastAsia="Times New Roman" w:hAnsi="Times New Roman" w:cs="Times New Roman"/>
          <w:color w:val="231F20"/>
          <w:spacing w:val="-1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Министерства</w:t>
      </w:r>
      <w:r w:rsidRPr="00784811">
        <w:rPr>
          <w:rFonts w:ascii="Times New Roman" w:eastAsia="Times New Roman" w:hAnsi="Times New Roman" w:cs="Times New Roman"/>
          <w:color w:val="231F20"/>
          <w:spacing w:val="-10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просвещения</w:t>
      </w:r>
      <w:r w:rsidRPr="00784811">
        <w:rPr>
          <w:rFonts w:ascii="Times New Roman" w:eastAsia="Times New Roman" w:hAnsi="Times New Roman" w:cs="Times New Roman"/>
          <w:color w:val="231F20"/>
          <w:spacing w:val="-10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Российской</w:t>
      </w:r>
      <w:r w:rsidRPr="00784811">
        <w:rPr>
          <w:rFonts w:ascii="Times New Roman" w:eastAsia="Times New Roman" w:hAnsi="Times New Roman" w:cs="Times New Roman"/>
          <w:color w:val="231F20"/>
          <w:spacing w:val="-9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Федерации</w:t>
      </w:r>
      <w:r w:rsidRPr="00784811">
        <w:rPr>
          <w:rFonts w:ascii="Times New Roman" w:eastAsia="Times New Roman" w:hAnsi="Times New Roman" w:cs="Times New Roman"/>
          <w:color w:val="231F20"/>
          <w:spacing w:val="-11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от</w:t>
      </w:r>
      <w:r w:rsidRPr="00784811">
        <w:rPr>
          <w:rFonts w:ascii="Times New Roman" w:eastAsia="Times New Roman" w:hAnsi="Times New Roman" w:cs="Times New Roman"/>
          <w:color w:val="231F20"/>
          <w:spacing w:val="-10"/>
          <w:sz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</w:rPr>
        <w:t>18.05.2023</w:t>
      </w:r>
    </w:p>
    <w:p w14:paraId="386D885A" w14:textId="77777777" w:rsidR="00784811" w:rsidRPr="00784811" w:rsidRDefault="00784811" w:rsidP="00784811">
      <w:pPr>
        <w:widowControl w:val="0"/>
        <w:autoSpaceDE w:val="0"/>
        <w:autoSpaceDN w:val="0"/>
        <w:spacing w:before="161" w:after="0" w:line="240" w:lineRule="auto"/>
        <w:ind w:left="134" w:right="155"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№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370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«Об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утверждении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федеральной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образовательной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программы</w:t>
      </w:r>
      <w:r w:rsidRPr="00784811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основного</w:t>
      </w:r>
      <w:r w:rsidRPr="00784811">
        <w:rPr>
          <w:rFonts w:ascii="Times New Roman" w:eastAsia="Times New Roman" w:hAnsi="Times New Roman" w:cs="Times New Roman"/>
          <w:color w:val="231F20"/>
          <w:spacing w:val="-67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общего</w:t>
      </w:r>
      <w:r w:rsidRPr="00784811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образования»</w:t>
      </w:r>
      <w:r w:rsidRPr="00784811"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(Зарегистрирован</w:t>
      </w:r>
      <w:r w:rsidRPr="00784811"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Минюстом</w:t>
      </w:r>
      <w:r w:rsidRPr="00784811"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России</w:t>
      </w:r>
      <w:r w:rsidRPr="00784811"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12.07.2023</w:t>
      </w:r>
      <w:r w:rsidRPr="00784811"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№</w:t>
      </w:r>
      <w:r w:rsidRPr="00784811"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784811">
        <w:rPr>
          <w:rFonts w:ascii="Times New Roman" w:eastAsia="Times New Roman" w:hAnsi="Times New Roman" w:cs="Times New Roman"/>
          <w:color w:val="231F20"/>
          <w:sz w:val="28"/>
          <w:szCs w:val="28"/>
        </w:rPr>
        <w:t>74223).</w:t>
      </w:r>
    </w:p>
    <w:p w14:paraId="5D14C56D" w14:textId="77777777" w:rsidR="00784811" w:rsidRPr="00784811" w:rsidRDefault="00784811" w:rsidP="007848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0FFD6DE" w14:textId="77777777" w:rsidR="00784811" w:rsidRPr="00784811" w:rsidRDefault="00784811" w:rsidP="00784811">
      <w:pPr>
        <w:numPr>
          <w:ilvl w:val="0"/>
          <w:numId w:val="2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84811">
        <w:rPr>
          <w:rFonts w:ascii="Times New Roman" w:eastAsia="Calibri" w:hAnsi="Times New Roman" w:cs="Times New Roman"/>
          <w:sz w:val="28"/>
          <w:szCs w:val="28"/>
        </w:rPr>
        <w:t>«Положение о внеурочной деятельности» МОУ Тетюшской средней школы.</w:t>
      </w:r>
    </w:p>
    <w:p w14:paraId="017D4886" w14:textId="77777777" w:rsidR="003604EC" w:rsidRDefault="003604EC" w:rsidP="003604EC">
      <w:pPr>
        <w:pStyle w:val="a4"/>
        <w:ind w:left="0" w:firstLine="0"/>
      </w:pPr>
      <w:r w:rsidRPr="003604EC">
        <w:rPr>
          <w:b/>
          <w:bCs/>
        </w:rPr>
        <w:t>Программа</w:t>
      </w:r>
      <w:r w:rsidRPr="003604EC">
        <w:rPr>
          <w:b/>
          <w:bCs/>
          <w:spacing w:val="-4"/>
        </w:rPr>
        <w:t xml:space="preserve"> </w:t>
      </w:r>
      <w:r w:rsidRPr="003604EC">
        <w:rPr>
          <w:b/>
          <w:bCs/>
        </w:rPr>
        <w:t>направлена</w:t>
      </w:r>
      <w:r w:rsidRPr="003604EC">
        <w:rPr>
          <w:b/>
          <w:bCs/>
          <w:spacing w:val="-4"/>
        </w:rPr>
        <w:t xml:space="preserve"> </w:t>
      </w:r>
      <w:r w:rsidRPr="003604EC">
        <w:rPr>
          <w:b/>
          <w:bCs/>
        </w:rPr>
        <w:t>на</w:t>
      </w:r>
      <w:r>
        <w:t>:</w:t>
      </w:r>
    </w:p>
    <w:p w14:paraId="3E53F94C" w14:textId="77777777" w:rsidR="003604EC" w:rsidRDefault="003604EC" w:rsidP="003604EC">
      <w:pPr>
        <w:pStyle w:val="a4"/>
        <w:numPr>
          <w:ilvl w:val="0"/>
          <w:numId w:val="3"/>
        </w:numPr>
      </w:pPr>
      <w:r w:rsidRPr="004B3E65">
        <w:t>формирование российской гражданской идентичности обучающихся;</w:t>
      </w:r>
    </w:p>
    <w:p w14:paraId="368FB06D" w14:textId="77777777" w:rsidR="003604EC" w:rsidRDefault="003604EC" w:rsidP="003604EC">
      <w:pPr>
        <w:pStyle w:val="a4"/>
        <w:numPr>
          <w:ilvl w:val="0"/>
          <w:numId w:val="3"/>
        </w:numPr>
      </w:pPr>
      <w:r w:rsidRPr="004B3E65">
        <w:t>формирование интереса к познанию;</w:t>
      </w:r>
    </w:p>
    <w:p w14:paraId="41702668" w14:textId="77777777" w:rsidR="003604EC" w:rsidRDefault="003604EC" w:rsidP="003604EC">
      <w:pPr>
        <w:pStyle w:val="a4"/>
        <w:numPr>
          <w:ilvl w:val="0"/>
          <w:numId w:val="3"/>
        </w:numPr>
        <w:jc w:val="left"/>
      </w:pPr>
      <w:r w:rsidRPr="004B3E65">
        <w:t>формирование осознанного отношения к своим правам и свободам и</w:t>
      </w:r>
      <w:r>
        <w:t xml:space="preserve"> </w:t>
      </w:r>
      <w:r w:rsidRPr="004B3E65">
        <w:t>уважительного отношения к правам и свободам других;</w:t>
      </w:r>
    </w:p>
    <w:p w14:paraId="067E3156" w14:textId="77777777" w:rsidR="003604EC" w:rsidRDefault="003604EC" w:rsidP="003604EC">
      <w:pPr>
        <w:pStyle w:val="a4"/>
        <w:numPr>
          <w:ilvl w:val="0"/>
          <w:numId w:val="3"/>
        </w:numPr>
        <w:jc w:val="left"/>
      </w:pPr>
      <w:r w:rsidRPr="004B3E65">
        <w:t>выстраивание собственного поведения с позиции нравственных и</w:t>
      </w:r>
      <w:r>
        <w:t xml:space="preserve"> </w:t>
      </w:r>
      <w:r w:rsidRPr="004B3E65">
        <w:t>правовых норм;</w:t>
      </w:r>
    </w:p>
    <w:p w14:paraId="323763A5" w14:textId="77777777" w:rsidR="003604EC" w:rsidRDefault="003604EC" w:rsidP="003604EC">
      <w:pPr>
        <w:pStyle w:val="a4"/>
        <w:numPr>
          <w:ilvl w:val="0"/>
          <w:numId w:val="3"/>
        </w:numPr>
        <w:jc w:val="left"/>
      </w:pPr>
      <w:r w:rsidRPr="004B3E65">
        <w:t>создание мотивации для участия в социально-значимой деятельности;</w:t>
      </w:r>
    </w:p>
    <w:p w14:paraId="11F67BA6" w14:textId="77777777" w:rsidR="003604EC" w:rsidRDefault="003604EC" w:rsidP="003604EC">
      <w:pPr>
        <w:pStyle w:val="a4"/>
        <w:numPr>
          <w:ilvl w:val="0"/>
          <w:numId w:val="3"/>
        </w:numPr>
        <w:jc w:val="left"/>
      </w:pPr>
      <w:r w:rsidRPr="004B3E65">
        <w:t>развитие у школьников общекультурной компетентности;</w:t>
      </w:r>
    </w:p>
    <w:p w14:paraId="37F24674" w14:textId="77777777" w:rsidR="003604EC" w:rsidRDefault="003604EC" w:rsidP="003604EC">
      <w:pPr>
        <w:pStyle w:val="a4"/>
        <w:numPr>
          <w:ilvl w:val="0"/>
          <w:numId w:val="3"/>
        </w:numPr>
        <w:jc w:val="left"/>
      </w:pPr>
      <w:r w:rsidRPr="004B3E65">
        <w:t>развитие умения принимать осознанные решения и делать выбор;</w:t>
      </w:r>
    </w:p>
    <w:p w14:paraId="64859DFD" w14:textId="77777777" w:rsidR="003604EC" w:rsidRDefault="003604EC" w:rsidP="003604EC">
      <w:pPr>
        <w:pStyle w:val="a4"/>
        <w:numPr>
          <w:ilvl w:val="0"/>
          <w:numId w:val="3"/>
        </w:numPr>
        <w:jc w:val="left"/>
      </w:pPr>
      <w:r w:rsidRPr="004B3E65">
        <w:t>осознание своего места в обществе;</w:t>
      </w:r>
    </w:p>
    <w:p w14:paraId="750AE88B" w14:textId="77777777" w:rsidR="003604EC" w:rsidRDefault="003604EC" w:rsidP="003604EC">
      <w:pPr>
        <w:pStyle w:val="a4"/>
        <w:numPr>
          <w:ilvl w:val="0"/>
          <w:numId w:val="3"/>
        </w:numPr>
        <w:jc w:val="left"/>
      </w:pPr>
      <w:r w:rsidRPr="004B3E65">
        <w:t>познание себя, своих мотивов, устремлений, склонностей;</w:t>
      </w:r>
    </w:p>
    <w:p w14:paraId="74320AF8" w14:textId="16C46470" w:rsidR="00784811" w:rsidRPr="003604EC" w:rsidRDefault="003604EC" w:rsidP="003604EC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4EC">
        <w:rPr>
          <w:rFonts w:ascii="Times New Roman" w:hAnsi="Times New Roman" w:cs="Times New Roman"/>
          <w:sz w:val="28"/>
          <w:szCs w:val="28"/>
        </w:rPr>
        <w:t>формирование готовности к личностному самоопределению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74DD57D" w14:textId="77777777" w:rsidR="003604EC" w:rsidRPr="00784811" w:rsidRDefault="003604EC" w:rsidP="003604EC">
      <w:pPr>
        <w:pStyle w:val="a3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77E22F" w14:textId="025F5706" w:rsidR="003604EC" w:rsidRPr="0091372C" w:rsidRDefault="003604EC" w:rsidP="0091372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04EC">
        <w:rPr>
          <w:rFonts w:ascii="Times New Roman" w:eastAsia="Calibri" w:hAnsi="Times New Roman" w:cs="Times New Roman"/>
          <w:b/>
          <w:sz w:val="28"/>
          <w:szCs w:val="28"/>
        </w:rPr>
        <w:t>Место предмета в учебном плане школы</w:t>
      </w:r>
      <w:r w:rsidR="0091372C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9137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0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реализуется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60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в течение1 года;</w:t>
      </w:r>
      <w:r w:rsidRPr="00360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час в неделю по 40 минут в рамках внеурочной деятельности, предусмотренной ФГОС, </w:t>
      </w:r>
      <w:r w:rsidRPr="003604E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34 часов в год.</w:t>
      </w:r>
    </w:p>
    <w:p w14:paraId="59C1C20E" w14:textId="17D6DAD3" w:rsidR="0091372C" w:rsidRDefault="003604EC" w:rsidP="0091372C">
      <w:pPr>
        <w:pStyle w:val="a4"/>
        <w:ind w:right="151" w:firstLine="0"/>
      </w:pPr>
      <w:r w:rsidRPr="003604EC">
        <w:rPr>
          <w:rFonts w:eastAsia="Calibri"/>
          <w:b/>
        </w:rPr>
        <w:t>Краткая характеристика программы</w:t>
      </w:r>
      <w:r w:rsidR="0091372C">
        <w:rPr>
          <w:rFonts w:eastAsia="Calibri"/>
          <w:b/>
        </w:rPr>
        <w:t>.</w:t>
      </w:r>
      <w:r w:rsidR="0091372C" w:rsidRPr="0091372C">
        <w:t xml:space="preserve"> </w:t>
      </w:r>
      <w:r w:rsidR="006916BC">
        <w:t xml:space="preserve">В программе «Разговоры о важном» </w:t>
      </w:r>
      <w:r w:rsidR="006916BC">
        <w:lastRenderedPageBreak/>
        <w:t>о</w:t>
      </w:r>
      <w:r w:rsidR="0091372C" w:rsidRPr="0091372C">
        <w:t>сновные</w:t>
      </w:r>
      <w:r w:rsidR="0091372C" w:rsidRPr="0091372C">
        <w:rPr>
          <w:spacing w:val="-4"/>
        </w:rPr>
        <w:t xml:space="preserve"> </w:t>
      </w:r>
      <w:r w:rsidR="0091372C" w:rsidRPr="0091372C">
        <w:t>темы</w:t>
      </w:r>
      <w:r w:rsidR="0091372C" w:rsidRPr="0091372C">
        <w:rPr>
          <w:spacing w:val="-3"/>
        </w:rPr>
        <w:t xml:space="preserve"> </w:t>
      </w:r>
      <w:r w:rsidR="0091372C" w:rsidRPr="0091372C">
        <w:t>занятий</w:t>
      </w:r>
      <w:r w:rsidR="0091372C" w:rsidRPr="0091372C">
        <w:rPr>
          <w:spacing w:val="-4"/>
        </w:rPr>
        <w:t xml:space="preserve"> </w:t>
      </w:r>
      <w:r w:rsidR="0091372C" w:rsidRPr="0091372C">
        <w:t>связаны</w:t>
      </w:r>
      <w:r w:rsidR="0091372C" w:rsidRPr="0091372C">
        <w:rPr>
          <w:spacing w:val="-1"/>
        </w:rPr>
        <w:t xml:space="preserve"> </w:t>
      </w:r>
      <w:r w:rsidR="0091372C" w:rsidRPr="0091372C">
        <w:t>с</w:t>
      </w:r>
      <w:r w:rsidR="0091372C" w:rsidRPr="0091372C">
        <w:rPr>
          <w:spacing w:val="-4"/>
        </w:rPr>
        <w:t xml:space="preserve"> </w:t>
      </w:r>
      <w:r w:rsidR="0091372C" w:rsidRPr="0091372C">
        <w:t>важнейшими</w:t>
      </w:r>
      <w:r w:rsidR="0091372C" w:rsidRPr="0091372C">
        <w:rPr>
          <w:spacing w:val="-3"/>
        </w:rPr>
        <w:t xml:space="preserve"> </w:t>
      </w:r>
      <w:r w:rsidR="0091372C" w:rsidRPr="0091372C">
        <w:t>аспектами</w:t>
      </w:r>
      <w:r w:rsidR="0091372C" w:rsidRPr="0091372C">
        <w:rPr>
          <w:spacing w:val="-3"/>
        </w:rPr>
        <w:t xml:space="preserve"> </w:t>
      </w:r>
      <w:r w:rsidR="0091372C" w:rsidRPr="0091372C">
        <w:t>жизни</w:t>
      </w:r>
      <w:r w:rsidR="0091372C" w:rsidRPr="0091372C">
        <w:rPr>
          <w:spacing w:val="-2"/>
        </w:rPr>
        <w:t xml:space="preserve"> </w:t>
      </w:r>
      <w:r w:rsidR="0091372C" w:rsidRPr="0091372C">
        <w:t>человека</w:t>
      </w:r>
      <w:r w:rsidR="0091372C" w:rsidRPr="0091372C">
        <w:rPr>
          <w:spacing w:val="-4"/>
        </w:rPr>
        <w:t xml:space="preserve"> </w:t>
      </w:r>
      <w:r w:rsidR="0091372C" w:rsidRPr="0091372C">
        <w:t>в</w:t>
      </w:r>
      <w:r w:rsidR="0091372C" w:rsidRPr="0091372C">
        <w:rPr>
          <w:spacing w:val="-67"/>
        </w:rPr>
        <w:t xml:space="preserve"> </w:t>
      </w:r>
      <w:r w:rsidR="0091372C" w:rsidRPr="0091372C">
        <w:t>современной</w:t>
      </w:r>
      <w:r w:rsidR="0091372C" w:rsidRPr="0091372C">
        <w:rPr>
          <w:spacing w:val="1"/>
        </w:rPr>
        <w:t xml:space="preserve"> </w:t>
      </w:r>
      <w:r w:rsidR="0091372C" w:rsidRPr="0091372C">
        <w:t>России:</w:t>
      </w:r>
      <w:r w:rsidR="0091372C" w:rsidRPr="0091372C">
        <w:rPr>
          <w:spacing w:val="1"/>
        </w:rPr>
        <w:t xml:space="preserve"> </w:t>
      </w:r>
      <w:r w:rsidR="0091372C" w:rsidRPr="0091372C">
        <w:t>знанием</w:t>
      </w:r>
      <w:r w:rsidR="0091372C" w:rsidRPr="0091372C">
        <w:rPr>
          <w:spacing w:val="1"/>
        </w:rPr>
        <w:t xml:space="preserve"> </w:t>
      </w:r>
      <w:r w:rsidR="0091372C" w:rsidRPr="0091372C">
        <w:t>родной</w:t>
      </w:r>
      <w:r w:rsidR="0091372C" w:rsidRPr="0091372C">
        <w:rPr>
          <w:spacing w:val="1"/>
        </w:rPr>
        <w:t xml:space="preserve"> </w:t>
      </w:r>
      <w:r w:rsidR="0091372C" w:rsidRPr="0091372C">
        <w:t>истории</w:t>
      </w:r>
      <w:r w:rsidR="0091372C" w:rsidRPr="0091372C">
        <w:rPr>
          <w:spacing w:val="1"/>
        </w:rPr>
        <w:t xml:space="preserve"> </w:t>
      </w:r>
      <w:r w:rsidR="0091372C" w:rsidRPr="0091372C">
        <w:t>и</w:t>
      </w:r>
      <w:r w:rsidR="0091372C" w:rsidRPr="0091372C">
        <w:rPr>
          <w:spacing w:val="1"/>
        </w:rPr>
        <w:t xml:space="preserve"> </w:t>
      </w:r>
      <w:r w:rsidR="0091372C" w:rsidRPr="0091372C">
        <w:t>пониманием</w:t>
      </w:r>
      <w:r w:rsidR="0091372C" w:rsidRPr="0091372C">
        <w:rPr>
          <w:spacing w:val="1"/>
        </w:rPr>
        <w:t xml:space="preserve"> </w:t>
      </w:r>
      <w:r w:rsidR="0091372C" w:rsidRPr="0091372C">
        <w:t>сложностей</w:t>
      </w:r>
      <w:r w:rsidR="0091372C" w:rsidRPr="0091372C">
        <w:rPr>
          <w:spacing w:val="1"/>
        </w:rPr>
        <w:t xml:space="preserve"> </w:t>
      </w:r>
      <w:r w:rsidR="0091372C" w:rsidRPr="0091372C">
        <w:t>современного</w:t>
      </w:r>
      <w:r w:rsidR="0091372C" w:rsidRPr="0091372C">
        <w:rPr>
          <w:spacing w:val="1"/>
        </w:rPr>
        <w:t xml:space="preserve"> </w:t>
      </w:r>
      <w:r w:rsidR="0091372C" w:rsidRPr="0091372C">
        <w:t>мира,</w:t>
      </w:r>
      <w:r w:rsidR="0091372C" w:rsidRPr="0091372C">
        <w:rPr>
          <w:spacing w:val="1"/>
        </w:rPr>
        <w:t xml:space="preserve"> </w:t>
      </w:r>
      <w:r w:rsidR="0091372C" w:rsidRPr="0091372C">
        <w:t>техническим</w:t>
      </w:r>
      <w:r w:rsidR="0091372C" w:rsidRPr="0091372C">
        <w:rPr>
          <w:spacing w:val="1"/>
        </w:rPr>
        <w:t xml:space="preserve"> </w:t>
      </w:r>
      <w:r w:rsidR="0091372C" w:rsidRPr="0091372C">
        <w:t>прогрессом</w:t>
      </w:r>
      <w:r w:rsidR="0091372C" w:rsidRPr="0091372C">
        <w:rPr>
          <w:spacing w:val="1"/>
        </w:rPr>
        <w:t xml:space="preserve"> </w:t>
      </w:r>
      <w:r w:rsidR="0091372C" w:rsidRPr="0091372C">
        <w:t>и</w:t>
      </w:r>
      <w:r w:rsidR="0091372C" w:rsidRPr="0091372C">
        <w:rPr>
          <w:spacing w:val="1"/>
        </w:rPr>
        <w:t xml:space="preserve"> </w:t>
      </w:r>
      <w:r w:rsidR="0091372C" w:rsidRPr="0091372C">
        <w:t>сохранением</w:t>
      </w:r>
      <w:r w:rsidR="0091372C" w:rsidRPr="0091372C">
        <w:rPr>
          <w:spacing w:val="1"/>
        </w:rPr>
        <w:t xml:space="preserve"> </w:t>
      </w:r>
      <w:r w:rsidR="0091372C" w:rsidRPr="0091372C">
        <w:t>природы,</w:t>
      </w:r>
      <w:r w:rsidR="0091372C" w:rsidRPr="0091372C">
        <w:rPr>
          <w:spacing w:val="1"/>
        </w:rPr>
        <w:t xml:space="preserve"> </w:t>
      </w:r>
      <w:r w:rsidR="0091372C" w:rsidRPr="0091372C">
        <w:t>ориентацией</w:t>
      </w:r>
      <w:r w:rsidR="0091372C" w:rsidRPr="0091372C">
        <w:rPr>
          <w:spacing w:val="1"/>
        </w:rPr>
        <w:t xml:space="preserve"> </w:t>
      </w:r>
      <w:r w:rsidR="0091372C" w:rsidRPr="0091372C">
        <w:t>в</w:t>
      </w:r>
      <w:r w:rsidR="0091372C" w:rsidRPr="0091372C">
        <w:rPr>
          <w:spacing w:val="1"/>
        </w:rPr>
        <w:t xml:space="preserve"> </w:t>
      </w:r>
      <w:r w:rsidR="0091372C" w:rsidRPr="0091372C">
        <w:t>мировой</w:t>
      </w:r>
      <w:r w:rsidR="0091372C" w:rsidRPr="0091372C">
        <w:rPr>
          <w:spacing w:val="1"/>
        </w:rPr>
        <w:t xml:space="preserve"> </w:t>
      </w:r>
      <w:r w:rsidR="0091372C" w:rsidRPr="0091372C">
        <w:t>художественной</w:t>
      </w:r>
      <w:r w:rsidR="0091372C" w:rsidRPr="0091372C">
        <w:rPr>
          <w:spacing w:val="1"/>
        </w:rPr>
        <w:t xml:space="preserve"> </w:t>
      </w:r>
      <w:r w:rsidR="0091372C" w:rsidRPr="0091372C">
        <w:t>культуре</w:t>
      </w:r>
      <w:r w:rsidR="0091372C" w:rsidRPr="0091372C">
        <w:rPr>
          <w:spacing w:val="1"/>
        </w:rPr>
        <w:t xml:space="preserve"> </w:t>
      </w:r>
      <w:r w:rsidR="0091372C" w:rsidRPr="0091372C">
        <w:t>и</w:t>
      </w:r>
      <w:r w:rsidR="0091372C" w:rsidRPr="0091372C">
        <w:rPr>
          <w:spacing w:val="1"/>
        </w:rPr>
        <w:t xml:space="preserve"> </w:t>
      </w:r>
      <w:r w:rsidR="0091372C" w:rsidRPr="0091372C">
        <w:t>повседневной</w:t>
      </w:r>
      <w:r w:rsidR="0091372C" w:rsidRPr="0091372C">
        <w:rPr>
          <w:spacing w:val="1"/>
        </w:rPr>
        <w:t xml:space="preserve"> </w:t>
      </w:r>
      <w:r w:rsidR="0091372C" w:rsidRPr="0091372C">
        <w:t>культуре</w:t>
      </w:r>
      <w:r w:rsidR="0091372C" w:rsidRPr="0091372C">
        <w:rPr>
          <w:spacing w:val="1"/>
        </w:rPr>
        <w:t xml:space="preserve"> </w:t>
      </w:r>
      <w:r w:rsidR="0091372C" w:rsidRPr="0091372C">
        <w:t>поведения,</w:t>
      </w:r>
      <w:r w:rsidR="0091372C" w:rsidRPr="0091372C">
        <w:rPr>
          <w:spacing w:val="1"/>
        </w:rPr>
        <w:t xml:space="preserve"> </w:t>
      </w:r>
      <w:r w:rsidR="0091372C" w:rsidRPr="0091372C">
        <w:t>доброжелательным</w:t>
      </w:r>
      <w:r w:rsidR="0091372C" w:rsidRPr="0091372C">
        <w:rPr>
          <w:spacing w:val="1"/>
        </w:rPr>
        <w:t xml:space="preserve"> </w:t>
      </w:r>
      <w:r w:rsidR="0091372C" w:rsidRPr="0091372C">
        <w:t>отношением</w:t>
      </w:r>
      <w:r w:rsidR="0091372C" w:rsidRPr="0091372C">
        <w:rPr>
          <w:spacing w:val="1"/>
        </w:rPr>
        <w:t xml:space="preserve"> </w:t>
      </w:r>
      <w:r w:rsidR="0091372C" w:rsidRPr="0091372C">
        <w:t>к</w:t>
      </w:r>
      <w:r w:rsidR="0091372C" w:rsidRPr="0091372C">
        <w:rPr>
          <w:spacing w:val="1"/>
        </w:rPr>
        <w:t xml:space="preserve"> </w:t>
      </w:r>
      <w:r w:rsidR="0091372C" w:rsidRPr="0091372C">
        <w:t>окружающим</w:t>
      </w:r>
      <w:r w:rsidR="0091372C" w:rsidRPr="0091372C">
        <w:rPr>
          <w:spacing w:val="1"/>
        </w:rPr>
        <w:t xml:space="preserve"> </w:t>
      </w:r>
      <w:r w:rsidR="0091372C" w:rsidRPr="0091372C">
        <w:t>и</w:t>
      </w:r>
      <w:r w:rsidR="0091372C" w:rsidRPr="0091372C">
        <w:rPr>
          <w:spacing w:val="1"/>
        </w:rPr>
        <w:t xml:space="preserve"> </w:t>
      </w:r>
      <w:r w:rsidR="0091372C" w:rsidRPr="0091372C">
        <w:t>ответственным</w:t>
      </w:r>
      <w:r w:rsidR="0091372C" w:rsidRPr="0091372C">
        <w:rPr>
          <w:spacing w:val="1"/>
        </w:rPr>
        <w:t xml:space="preserve"> </w:t>
      </w:r>
      <w:r w:rsidR="0091372C" w:rsidRPr="0091372C">
        <w:t>отношением</w:t>
      </w:r>
      <w:r w:rsidR="0091372C" w:rsidRPr="0091372C">
        <w:rPr>
          <w:spacing w:val="-2"/>
        </w:rPr>
        <w:t xml:space="preserve"> </w:t>
      </w:r>
      <w:r w:rsidR="0091372C" w:rsidRPr="0091372C">
        <w:t>к</w:t>
      </w:r>
      <w:r w:rsidR="0091372C" w:rsidRPr="0091372C">
        <w:rPr>
          <w:spacing w:val="-1"/>
        </w:rPr>
        <w:t xml:space="preserve"> </w:t>
      </w:r>
      <w:r w:rsidR="0091372C" w:rsidRPr="0091372C">
        <w:t>собственным поступкам.</w:t>
      </w:r>
    </w:p>
    <w:p w14:paraId="035C027F" w14:textId="1B0A8EF8" w:rsidR="006916BC" w:rsidRPr="006916BC" w:rsidRDefault="006916BC" w:rsidP="006916BC">
      <w:pPr>
        <w:pStyle w:val="a4"/>
        <w:spacing w:before="1"/>
        <w:ind w:right="148" w:firstLine="0"/>
        <w:rPr>
          <w:bCs/>
          <w:iCs/>
        </w:rPr>
      </w:pPr>
      <w:r>
        <w:rPr>
          <w:rFonts w:eastAsia="Calibri"/>
          <w:b/>
        </w:rPr>
        <w:t>Программа состоит из следующих тем.</w:t>
      </w:r>
      <w:r w:rsidRPr="006916BC">
        <w:rPr>
          <w:b/>
          <w:i/>
        </w:rPr>
        <w:t xml:space="preserve"> </w:t>
      </w:r>
      <w:r w:rsidRPr="006916BC">
        <w:rPr>
          <w:bCs/>
          <w:iCs/>
        </w:rPr>
        <w:t>День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знаний.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Родина - не только место рождения. Зоя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Космодемьянская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- её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подвиг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бессмертен</w:t>
      </w:r>
      <w:r w:rsidRPr="006916BC">
        <w:rPr>
          <w:bCs/>
          <w:iCs/>
        </w:rPr>
        <w:t xml:space="preserve">. </w:t>
      </w:r>
      <w:r w:rsidRPr="006916BC">
        <w:rPr>
          <w:bCs/>
          <w:iCs/>
        </w:rPr>
        <w:t>Право избирать и быть избранным</w:t>
      </w:r>
      <w:r w:rsidRPr="006916BC">
        <w:rPr>
          <w:bCs/>
          <w:iCs/>
        </w:rPr>
        <w:t>.</w:t>
      </w:r>
      <w:r w:rsidRPr="006916BC">
        <w:rPr>
          <w:bCs/>
          <w:iCs/>
        </w:rPr>
        <w:t xml:space="preserve"> </w:t>
      </w:r>
      <w:r w:rsidRPr="006916BC">
        <w:rPr>
          <w:bCs/>
          <w:iCs/>
        </w:rPr>
        <w:t xml:space="preserve"> </w:t>
      </w:r>
      <w:r w:rsidRPr="006916BC">
        <w:rPr>
          <w:bCs/>
          <w:iCs/>
        </w:rPr>
        <w:t>Ценность профессии учителя.</w:t>
      </w:r>
      <w:r w:rsidRPr="006916BC">
        <w:rPr>
          <w:bCs/>
          <w:iCs/>
        </w:rPr>
        <w:t xml:space="preserve"> </w:t>
      </w:r>
      <w:r w:rsidRPr="006916BC">
        <w:rPr>
          <w:bCs/>
          <w:iCs/>
        </w:rPr>
        <w:t>Честность, открытость, готовность прийти на помощь</w:t>
      </w:r>
      <w:r w:rsidRPr="006916BC">
        <w:rPr>
          <w:bCs/>
          <w:iCs/>
        </w:rPr>
        <w:t xml:space="preserve">. </w:t>
      </w:r>
      <w:r w:rsidRPr="006916BC">
        <w:rPr>
          <w:bCs/>
          <w:iCs/>
        </w:rPr>
        <w:t>Давние культурные традиции России</w:t>
      </w:r>
      <w:r w:rsidRPr="006916BC">
        <w:rPr>
          <w:bCs/>
          <w:iCs/>
        </w:rPr>
        <w:t xml:space="preserve">. </w:t>
      </w:r>
      <w:r w:rsidRPr="006916BC">
        <w:rPr>
          <w:bCs/>
          <w:iCs/>
        </w:rPr>
        <w:t>Подразделения специального назначения (спецназ) в России</w:t>
      </w:r>
      <w:r w:rsidRPr="006916BC">
        <w:rPr>
          <w:bCs/>
          <w:iCs/>
        </w:rPr>
        <w:t>.</w:t>
      </w:r>
      <w:r w:rsidRPr="006916BC">
        <w:rPr>
          <w:bCs/>
          <w:iCs/>
        </w:rPr>
        <w:t xml:space="preserve"> Единство</w:t>
      </w:r>
      <w:r w:rsidRPr="006916BC">
        <w:rPr>
          <w:bCs/>
          <w:iCs/>
          <w:spacing w:val="-5"/>
        </w:rPr>
        <w:t xml:space="preserve"> </w:t>
      </w:r>
      <w:r w:rsidRPr="006916BC">
        <w:rPr>
          <w:bCs/>
          <w:iCs/>
        </w:rPr>
        <w:t>нации</w:t>
      </w:r>
      <w:r w:rsidRPr="006916BC">
        <w:rPr>
          <w:bCs/>
          <w:iCs/>
          <w:spacing w:val="-5"/>
        </w:rPr>
        <w:t xml:space="preserve"> </w:t>
      </w:r>
      <w:r w:rsidRPr="006916BC">
        <w:rPr>
          <w:bCs/>
          <w:iCs/>
        </w:rPr>
        <w:t>–</w:t>
      </w:r>
      <w:r w:rsidRPr="006916BC">
        <w:rPr>
          <w:bCs/>
          <w:iCs/>
          <w:spacing w:val="-5"/>
        </w:rPr>
        <w:t xml:space="preserve"> </w:t>
      </w:r>
      <w:r w:rsidRPr="006916BC">
        <w:rPr>
          <w:bCs/>
          <w:iCs/>
        </w:rPr>
        <w:t>основа</w:t>
      </w:r>
      <w:r w:rsidRPr="006916BC">
        <w:rPr>
          <w:bCs/>
          <w:iCs/>
          <w:spacing w:val="-5"/>
        </w:rPr>
        <w:t xml:space="preserve"> </w:t>
      </w:r>
      <w:r w:rsidRPr="006916BC">
        <w:rPr>
          <w:bCs/>
          <w:iCs/>
        </w:rPr>
        <w:t>существования</w:t>
      </w:r>
      <w:r w:rsidRPr="006916BC">
        <w:rPr>
          <w:bCs/>
          <w:iCs/>
          <w:spacing w:val="-6"/>
        </w:rPr>
        <w:t xml:space="preserve"> </w:t>
      </w:r>
      <w:r w:rsidRPr="006916BC">
        <w:rPr>
          <w:bCs/>
          <w:iCs/>
        </w:rPr>
        <w:t>российского</w:t>
      </w:r>
      <w:r w:rsidRPr="006916BC">
        <w:rPr>
          <w:bCs/>
          <w:iCs/>
          <w:spacing w:val="-5"/>
        </w:rPr>
        <w:t xml:space="preserve"> </w:t>
      </w:r>
      <w:r w:rsidRPr="006916BC">
        <w:rPr>
          <w:bCs/>
          <w:iCs/>
        </w:rPr>
        <w:t>государства.</w:t>
      </w:r>
      <w:r w:rsidRPr="006916BC">
        <w:rPr>
          <w:bCs/>
          <w:iCs/>
          <w:spacing w:val="-5"/>
        </w:rPr>
        <w:t xml:space="preserve"> </w:t>
      </w:r>
      <w:r w:rsidRPr="006916BC">
        <w:rPr>
          <w:bCs/>
          <w:iCs/>
        </w:rPr>
        <w:t>Технологический суверенитет нашей Родины</w:t>
      </w:r>
      <w:r w:rsidRPr="006916BC">
        <w:rPr>
          <w:bCs/>
          <w:iCs/>
        </w:rPr>
        <w:t>.</w:t>
      </w:r>
      <w:r w:rsidRPr="006916BC">
        <w:rPr>
          <w:bCs/>
          <w:iCs/>
        </w:rPr>
        <w:t xml:space="preserve"> Традиционная семья в России – это союз мужчины и женщины.</w:t>
      </w:r>
      <w:r>
        <w:rPr>
          <w:bCs/>
          <w:iCs/>
        </w:rPr>
        <w:t xml:space="preserve"> </w:t>
      </w:r>
      <w:r w:rsidRPr="006916BC">
        <w:rPr>
          <w:bCs/>
          <w:iCs/>
        </w:rPr>
        <w:t>Что для каждого человека означает слово «Родина»?</w:t>
      </w:r>
      <w:r w:rsidRPr="006916BC">
        <w:rPr>
          <w:bCs/>
          <w:iCs/>
        </w:rPr>
        <w:t xml:space="preserve"> </w:t>
      </w:r>
      <w:r w:rsidRPr="006916BC">
        <w:rPr>
          <w:bCs/>
          <w:iCs/>
        </w:rPr>
        <w:t>Волонтерство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в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России.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 xml:space="preserve">Россия </w:t>
      </w:r>
      <w:r w:rsidRPr="006916BC">
        <w:rPr>
          <w:bCs/>
          <w:iCs/>
          <w:spacing w:val="18"/>
        </w:rPr>
        <w:t>-</w:t>
      </w:r>
      <w:r w:rsidRPr="006916BC">
        <w:rPr>
          <w:bCs/>
          <w:iCs/>
          <w:spacing w:val="19"/>
        </w:rPr>
        <w:t xml:space="preserve"> </w:t>
      </w:r>
      <w:r w:rsidRPr="006916BC">
        <w:rPr>
          <w:bCs/>
          <w:iCs/>
        </w:rPr>
        <w:t>страна</w:t>
      </w:r>
      <w:r w:rsidRPr="006916BC">
        <w:rPr>
          <w:bCs/>
          <w:iCs/>
          <w:spacing w:val="17"/>
        </w:rPr>
        <w:t xml:space="preserve"> </w:t>
      </w:r>
      <w:r w:rsidRPr="006916BC">
        <w:rPr>
          <w:bCs/>
          <w:iCs/>
        </w:rPr>
        <w:t>с</w:t>
      </w:r>
      <w:r w:rsidRPr="006916BC">
        <w:rPr>
          <w:bCs/>
          <w:iCs/>
          <w:spacing w:val="19"/>
        </w:rPr>
        <w:t xml:space="preserve"> </w:t>
      </w:r>
      <w:r w:rsidRPr="006916BC">
        <w:rPr>
          <w:bCs/>
          <w:iCs/>
        </w:rPr>
        <w:t>героическим</w:t>
      </w:r>
      <w:r w:rsidRPr="006916BC">
        <w:rPr>
          <w:bCs/>
          <w:iCs/>
          <w:spacing w:val="16"/>
        </w:rPr>
        <w:t xml:space="preserve"> </w:t>
      </w:r>
      <w:r w:rsidRPr="006916BC">
        <w:rPr>
          <w:bCs/>
          <w:iCs/>
        </w:rPr>
        <w:t>прошлым.</w:t>
      </w:r>
      <w:r w:rsidRPr="006916BC">
        <w:rPr>
          <w:bCs/>
          <w:iCs/>
          <w:spacing w:val="18"/>
        </w:rPr>
        <w:t xml:space="preserve"> </w:t>
      </w:r>
      <w:r w:rsidRPr="006916BC">
        <w:rPr>
          <w:bCs/>
          <w:iCs/>
        </w:rPr>
        <w:t>Значение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Конституции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для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граждан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страны.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Новый</w:t>
      </w:r>
      <w:r w:rsidRPr="006916BC">
        <w:rPr>
          <w:bCs/>
          <w:iCs/>
          <w:spacing w:val="-5"/>
        </w:rPr>
        <w:t xml:space="preserve"> </w:t>
      </w:r>
      <w:r w:rsidRPr="006916BC">
        <w:rPr>
          <w:bCs/>
          <w:iCs/>
        </w:rPr>
        <w:t>год</w:t>
      </w:r>
      <w:r w:rsidRPr="006916BC">
        <w:rPr>
          <w:bCs/>
          <w:iCs/>
          <w:spacing w:val="-3"/>
        </w:rPr>
        <w:t xml:space="preserve"> -</w:t>
      </w:r>
      <w:r w:rsidRPr="006916BC">
        <w:rPr>
          <w:bCs/>
          <w:iCs/>
          <w:spacing w:val="-4"/>
        </w:rPr>
        <w:t xml:space="preserve"> </w:t>
      </w:r>
      <w:r w:rsidRPr="006916BC">
        <w:rPr>
          <w:bCs/>
          <w:iCs/>
        </w:rPr>
        <w:t>праздник</w:t>
      </w:r>
      <w:r w:rsidRPr="006916BC">
        <w:rPr>
          <w:bCs/>
          <w:iCs/>
          <w:spacing w:val="-4"/>
        </w:rPr>
        <w:t xml:space="preserve"> </w:t>
      </w:r>
      <w:r w:rsidRPr="006916BC">
        <w:rPr>
          <w:bCs/>
          <w:iCs/>
        </w:rPr>
        <w:t>для</w:t>
      </w:r>
      <w:r w:rsidRPr="006916BC">
        <w:rPr>
          <w:bCs/>
          <w:iCs/>
          <w:spacing w:val="-4"/>
        </w:rPr>
        <w:t xml:space="preserve"> </w:t>
      </w:r>
      <w:r w:rsidRPr="006916BC">
        <w:rPr>
          <w:bCs/>
          <w:iCs/>
        </w:rPr>
        <w:t>всех</w:t>
      </w:r>
      <w:r w:rsidRPr="006916BC">
        <w:rPr>
          <w:bCs/>
          <w:iCs/>
          <w:spacing w:val="-3"/>
        </w:rPr>
        <w:t xml:space="preserve"> </w:t>
      </w:r>
      <w:r w:rsidRPr="006916BC">
        <w:rPr>
          <w:bCs/>
          <w:iCs/>
        </w:rPr>
        <w:t>россиян.</w:t>
      </w:r>
      <w:r w:rsidRPr="006916BC">
        <w:rPr>
          <w:bCs/>
          <w:iCs/>
          <w:spacing w:val="-4"/>
        </w:rPr>
        <w:t xml:space="preserve"> </w:t>
      </w:r>
      <w:r w:rsidRPr="006916BC">
        <w:rPr>
          <w:bCs/>
          <w:iCs/>
        </w:rPr>
        <w:t>Первая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печатная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книга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в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России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–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«Азбука»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Ивана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Фёдорова.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Современный человек должен обладать функциональной грамотностью</w:t>
      </w:r>
      <w:r w:rsidRPr="006916BC">
        <w:rPr>
          <w:bCs/>
          <w:iCs/>
        </w:rPr>
        <w:t>.</w:t>
      </w:r>
      <w:r w:rsidRPr="006916BC">
        <w:rPr>
          <w:bCs/>
          <w:iCs/>
        </w:rPr>
        <w:t xml:space="preserve"> Голод,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морозы,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бомбардировки</w:t>
      </w:r>
      <w:r w:rsidRPr="006916BC">
        <w:rPr>
          <w:bCs/>
          <w:iCs/>
          <w:spacing w:val="1"/>
        </w:rPr>
        <w:t xml:space="preserve"> - </w:t>
      </w:r>
      <w:r w:rsidRPr="006916BC">
        <w:rPr>
          <w:bCs/>
          <w:iCs/>
        </w:rPr>
        <w:t>тяготы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блокадного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Ленинграда</w:t>
      </w:r>
      <w:r w:rsidRPr="006916BC">
        <w:t xml:space="preserve">. </w:t>
      </w:r>
      <w:r w:rsidRPr="006916BC">
        <w:rPr>
          <w:bCs/>
          <w:iCs/>
        </w:rPr>
        <w:t>Кто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такой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союзник?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Достижения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науки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в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повседневной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жизни. День</w:t>
      </w:r>
      <w:r w:rsidRPr="006916BC">
        <w:rPr>
          <w:bCs/>
          <w:iCs/>
          <w:spacing w:val="-9"/>
        </w:rPr>
        <w:t xml:space="preserve"> </w:t>
      </w:r>
      <w:r w:rsidRPr="006916BC">
        <w:rPr>
          <w:bCs/>
          <w:iCs/>
        </w:rPr>
        <w:t>первооткрывателя.</w:t>
      </w:r>
      <w:r w:rsidRPr="006916BC">
        <w:rPr>
          <w:bCs/>
          <w:iCs/>
          <w:spacing w:val="-8"/>
        </w:rPr>
        <w:t xml:space="preserve"> </w:t>
      </w:r>
      <w:r w:rsidRPr="006916BC">
        <w:rPr>
          <w:bCs/>
          <w:iCs/>
        </w:rPr>
        <w:t>День защитника Отечества: исторические традиции.</w:t>
      </w:r>
      <w:r w:rsidRPr="006916BC">
        <w:rPr>
          <w:bCs/>
          <w:iCs/>
        </w:rPr>
        <w:t xml:space="preserve"> </w:t>
      </w:r>
      <w:r w:rsidRPr="006916BC">
        <w:rPr>
          <w:bCs/>
          <w:iCs/>
        </w:rPr>
        <w:t>Подлинность намерений - то, что у тебя внутри. Всемирный фестиваль молодежи – 2024.  Российская</w:t>
      </w:r>
      <w:r w:rsidRPr="006916BC">
        <w:rPr>
          <w:bCs/>
          <w:iCs/>
          <w:spacing w:val="-11"/>
        </w:rPr>
        <w:t xml:space="preserve"> </w:t>
      </w:r>
      <w:r w:rsidRPr="006916BC">
        <w:rPr>
          <w:bCs/>
          <w:iCs/>
        </w:rPr>
        <w:t>авиация.</w:t>
      </w:r>
      <w:r w:rsidRPr="006916BC">
        <w:rPr>
          <w:bCs/>
          <w:iCs/>
        </w:rPr>
        <w:t xml:space="preserve"> </w:t>
      </w:r>
      <w:r w:rsidRPr="006916BC">
        <w:rPr>
          <w:bCs/>
          <w:iCs/>
        </w:rPr>
        <w:t>Красивейший полуостров с богатой историей</w:t>
      </w:r>
      <w:r w:rsidRPr="006916BC">
        <w:rPr>
          <w:bCs/>
          <w:iCs/>
        </w:rPr>
        <w:t xml:space="preserve">. </w:t>
      </w:r>
      <w:r w:rsidRPr="006916BC">
        <w:rPr>
          <w:bCs/>
          <w:iCs/>
        </w:rPr>
        <w:t xml:space="preserve">Россия </w:t>
      </w:r>
      <w:r w:rsidRPr="006916BC">
        <w:rPr>
          <w:bCs/>
          <w:iCs/>
          <w:spacing w:val="51"/>
        </w:rPr>
        <w:t>-</w:t>
      </w:r>
      <w:r w:rsidRPr="006916BC">
        <w:rPr>
          <w:bCs/>
          <w:iCs/>
        </w:rPr>
        <w:t>здоровая держава</w:t>
      </w:r>
      <w:r w:rsidRPr="006916BC">
        <w:rPr>
          <w:bCs/>
          <w:iCs/>
          <w:spacing w:val="1"/>
        </w:rPr>
        <w:t xml:space="preserve"> </w:t>
      </w:r>
      <w:r w:rsidRPr="006916BC">
        <w:rPr>
          <w:bCs/>
          <w:iCs/>
        </w:rPr>
        <w:t>Цирк</w:t>
      </w:r>
      <w:r w:rsidRPr="006916BC">
        <w:rPr>
          <w:bCs/>
          <w:iCs/>
          <w:spacing w:val="-12"/>
        </w:rPr>
        <w:t xml:space="preserve"> </w:t>
      </w:r>
      <w:r w:rsidRPr="006916BC">
        <w:rPr>
          <w:bCs/>
          <w:iCs/>
        </w:rPr>
        <w:t>как</w:t>
      </w:r>
      <w:r w:rsidRPr="006916BC">
        <w:rPr>
          <w:bCs/>
          <w:iCs/>
          <w:spacing w:val="-10"/>
        </w:rPr>
        <w:t xml:space="preserve"> </w:t>
      </w:r>
      <w:r w:rsidRPr="006916BC">
        <w:rPr>
          <w:bCs/>
          <w:iCs/>
        </w:rPr>
        <w:t>фантазийное</w:t>
      </w:r>
      <w:r w:rsidRPr="006916BC">
        <w:rPr>
          <w:bCs/>
          <w:iCs/>
          <w:spacing w:val="-12"/>
        </w:rPr>
        <w:t xml:space="preserve"> </w:t>
      </w:r>
      <w:r w:rsidRPr="006916BC">
        <w:rPr>
          <w:bCs/>
          <w:iCs/>
        </w:rPr>
        <w:t>и</w:t>
      </w:r>
      <w:r w:rsidRPr="006916BC">
        <w:rPr>
          <w:bCs/>
          <w:iCs/>
          <w:spacing w:val="-10"/>
        </w:rPr>
        <w:t xml:space="preserve"> </w:t>
      </w:r>
      <w:r w:rsidRPr="006916BC">
        <w:rPr>
          <w:bCs/>
          <w:iCs/>
        </w:rPr>
        <w:t>сказочное</w:t>
      </w:r>
      <w:r w:rsidRPr="006916BC">
        <w:rPr>
          <w:bCs/>
          <w:iCs/>
          <w:spacing w:val="-12"/>
        </w:rPr>
        <w:t xml:space="preserve"> </w:t>
      </w:r>
      <w:r w:rsidRPr="006916BC">
        <w:rPr>
          <w:bCs/>
          <w:iCs/>
        </w:rPr>
        <w:t>искусство.</w:t>
      </w:r>
      <w:r w:rsidRPr="006916BC">
        <w:rPr>
          <w:bCs/>
          <w:iCs/>
        </w:rPr>
        <w:t xml:space="preserve"> </w:t>
      </w:r>
      <w:r w:rsidRPr="006916BC">
        <w:rPr>
          <w:bCs/>
          <w:iCs/>
        </w:rPr>
        <w:t>Главные</w:t>
      </w:r>
      <w:r w:rsidRPr="006916BC">
        <w:rPr>
          <w:bCs/>
          <w:iCs/>
          <w:spacing w:val="-12"/>
        </w:rPr>
        <w:t xml:space="preserve"> </w:t>
      </w:r>
      <w:r w:rsidRPr="006916BC">
        <w:rPr>
          <w:bCs/>
          <w:iCs/>
        </w:rPr>
        <w:t>события</w:t>
      </w:r>
      <w:r w:rsidRPr="006916BC">
        <w:rPr>
          <w:bCs/>
          <w:iCs/>
          <w:spacing w:val="-12"/>
        </w:rPr>
        <w:t xml:space="preserve"> </w:t>
      </w:r>
      <w:r w:rsidRPr="006916BC">
        <w:rPr>
          <w:bCs/>
          <w:iCs/>
        </w:rPr>
        <w:t>в</w:t>
      </w:r>
      <w:r w:rsidRPr="006916BC">
        <w:rPr>
          <w:bCs/>
          <w:iCs/>
          <w:spacing w:val="-14"/>
        </w:rPr>
        <w:t xml:space="preserve"> </w:t>
      </w:r>
      <w:r w:rsidRPr="006916BC">
        <w:rPr>
          <w:bCs/>
          <w:iCs/>
        </w:rPr>
        <w:t>истории</w:t>
      </w:r>
      <w:r w:rsidRPr="006916BC">
        <w:rPr>
          <w:bCs/>
          <w:iCs/>
          <w:spacing w:val="-11"/>
        </w:rPr>
        <w:t xml:space="preserve"> </w:t>
      </w:r>
      <w:r w:rsidRPr="006916BC">
        <w:rPr>
          <w:bCs/>
          <w:iCs/>
        </w:rPr>
        <w:t>покорения</w:t>
      </w:r>
      <w:r w:rsidRPr="006916BC">
        <w:rPr>
          <w:bCs/>
          <w:iCs/>
          <w:spacing w:val="-12"/>
        </w:rPr>
        <w:t xml:space="preserve"> </w:t>
      </w:r>
      <w:r w:rsidRPr="006916BC">
        <w:rPr>
          <w:bCs/>
          <w:iCs/>
        </w:rPr>
        <w:t>космоса. Николай Гоголь - признанный классик</w:t>
      </w:r>
      <w:r w:rsidRPr="006916BC">
        <w:rPr>
          <w:bCs/>
          <w:iCs/>
        </w:rPr>
        <w:tab/>
        <w:t>русской</w:t>
      </w:r>
      <w:r w:rsidRPr="006916BC">
        <w:rPr>
          <w:bCs/>
          <w:iCs/>
        </w:rPr>
        <w:tab/>
        <w:t>литературы</w:t>
      </w:r>
      <w:r w:rsidRPr="006916BC">
        <w:rPr>
          <w:bCs/>
          <w:iCs/>
        </w:rPr>
        <w:t>.</w:t>
      </w:r>
      <w:r w:rsidRPr="006916BC">
        <w:rPr>
          <w:bCs/>
          <w:iCs/>
          <w:spacing w:val="-67"/>
        </w:rPr>
        <w:t xml:space="preserve"> </w:t>
      </w:r>
      <w:r w:rsidRPr="006916BC">
        <w:rPr>
          <w:bCs/>
          <w:iCs/>
        </w:rPr>
        <w:t>Экологичное</w:t>
      </w:r>
      <w:r w:rsidRPr="006916BC">
        <w:rPr>
          <w:bCs/>
          <w:iCs/>
          <w:spacing w:val="37"/>
        </w:rPr>
        <w:t xml:space="preserve"> </w:t>
      </w:r>
      <w:r w:rsidRPr="006916BC">
        <w:rPr>
          <w:bCs/>
          <w:iCs/>
        </w:rPr>
        <w:t>потребление</w:t>
      </w:r>
      <w:r w:rsidRPr="006916BC">
        <w:rPr>
          <w:bCs/>
          <w:iCs/>
        </w:rPr>
        <w:t xml:space="preserve">. </w:t>
      </w:r>
      <w:r w:rsidRPr="006916BC">
        <w:rPr>
          <w:bCs/>
          <w:iCs/>
        </w:rPr>
        <w:t>История</w:t>
      </w:r>
      <w:r w:rsidRPr="006916BC">
        <w:rPr>
          <w:bCs/>
          <w:iCs/>
          <w:spacing w:val="2"/>
        </w:rPr>
        <w:t xml:space="preserve"> </w:t>
      </w:r>
      <w:r w:rsidRPr="006916BC">
        <w:rPr>
          <w:bCs/>
          <w:iCs/>
        </w:rPr>
        <w:t>Праздника</w:t>
      </w:r>
      <w:r w:rsidRPr="006916BC">
        <w:rPr>
          <w:bCs/>
          <w:iCs/>
          <w:spacing w:val="70"/>
        </w:rPr>
        <w:t xml:space="preserve"> </w:t>
      </w:r>
      <w:r w:rsidRPr="006916BC">
        <w:rPr>
          <w:bCs/>
          <w:iCs/>
        </w:rPr>
        <w:t>труда.</w:t>
      </w:r>
      <w:r w:rsidRPr="006916BC">
        <w:rPr>
          <w:bCs/>
          <w:iCs/>
          <w:spacing w:val="71"/>
        </w:rPr>
        <w:t xml:space="preserve"> </w:t>
      </w:r>
      <w:r w:rsidRPr="006916BC">
        <w:rPr>
          <w:bCs/>
          <w:iCs/>
        </w:rPr>
        <w:t>История</w:t>
      </w:r>
      <w:r w:rsidRPr="006916BC">
        <w:rPr>
          <w:bCs/>
          <w:iCs/>
          <w:spacing w:val="33"/>
        </w:rPr>
        <w:t xml:space="preserve"> </w:t>
      </w:r>
      <w:r w:rsidRPr="006916BC">
        <w:rPr>
          <w:bCs/>
          <w:iCs/>
        </w:rPr>
        <w:t>появления</w:t>
      </w:r>
      <w:r w:rsidRPr="006916BC">
        <w:rPr>
          <w:bCs/>
          <w:iCs/>
          <w:spacing w:val="33"/>
        </w:rPr>
        <w:t xml:space="preserve"> </w:t>
      </w:r>
      <w:r w:rsidRPr="006916BC">
        <w:rPr>
          <w:bCs/>
          <w:iCs/>
        </w:rPr>
        <w:t>праздника</w:t>
      </w:r>
      <w:r w:rsidRPr="006916BC">
        <w:rPr>
          <w:bCs/>
          <w:iCs/>
          <w:spacing w:val="34"/>
        </w:rPr>
        <w:t xml:space="preserve"> </w:t>
      </w:r>
      <w:r w:rsidRPr="006916BC">
        <w:rPr>
          <w:bCs/>
          <w:iCs/>
        </w:rPr>
        <w:t>День</w:t>
      </w:r>
      <w:r w:rsidRPr="006916BC">
        <w:rPr>
          <w:bCs/>
          <w:iCs/>
          <w:spacing w:val="34"/>
        </w:rPr>
        <w:t xml:space="preserve"> </w:t>
      </w:r>
      <w:r w:rsidRPr="006916BC">
        <w:rPr>
          <w:bCs/>
          <w:iCs/>
        </w:rPr>
        <w:t>Победы</w:t>
      </w:r>
      <w:r w:rsidRPr="006916BC">
        <w:rPr>
          <w:bCs/>
          <w:iCs/>
        </w:rPr>
        <w:t>.</w:t>
      </w:r>
      <w:r w:rsidRPr="006916BC">
        <w:rPr>
          <w:bCs/>
          <w:iCs/>
        </w:rPr>
        <w:t xml:space="preserve"> 19</w:t>
      </w:r>
      <w:r w:rsidRPr="006916BC">
        <w:rPr>
          <w:bCs/>
          <w:iCs/>
          <w:spacing w:val="19"/>
        </w:rPr>
        <w:t xml:space="preserve"> </w:t>
      </w:r>
      <w:r w:rsidRPr="006916BC">
        <w:rPr>
          <w:bCs/>
          <w:iCs/>
        </w:rPr>
        <w:t>мая</w:t>
      </w:r>
      <w:r w:rsidRPr="006916BC">
        <w:rPr>
          <w:bCs/>
          <w:iCs/>
          <w:spacing w:val="18"/>
        </w:rPr>
        <w:t xml:space="preserve"> </w:t>
      </w:r>
      <w:r w:rsidRPr="006916BC">
        <w:rPr>
          <w:bCs/>
          <w:iCs/>
        </w:rPr>
        <w:t>1922</w:t>
      </w:r>
      <w:r w:rsidRPr="006916BC">
        <w:rPr>
          <w:bCs/>
          <w:iCs/>
          <w:spacing w:val="19"/>
        </w:rPr>
        <w:t xml:space="preserve"> </w:t>
      </w:r>
      <w:r w:rsidRPr="006916BC">
        <w:rPr>
          <w:bCs/>
          <w:iCs/>
        </w:rPr>
        <w:t>года</w:t>
      </w:r>
      <w:r w:rsidRPr="006916BC">
        <w:rPr>
          <w:bCs/>
          <w:iCs/>
          <w:spacing w:val="21"/>
        </w:rPr>
        <w:t xml:space="preserve"> </w:t>
      </w:r>
      <w:r w:rsidRPr="006916BC">
        <w:rPr>
          <w:bCs/>
          <w:iCs/>
        </w:rPr>
        <w:t>- день</w:t>
      </w:r>
      <w:r w:rsidRPr="006916BC">
        <w:rPr>
          <w:bCs/>
          <w:iCs/>
          <w:spacing w:val="19"/>
        </w:rPr>
        <w:t xml:space="preserve"> </w:t>
      </w:r>
      <w:r w:rsidRPr="006916BC">
        <w:rPr>
          <w:bCs/>
          <w:iCs/>
        </w:rPr>
        <w:t>рождения</w:t>
      </w:r>
      <w:r w:rsidRPr="006916BC">
        <w:rPr>
          <w:bCs/>
          <w:iCs/>
          <w:spacing w:val="17"/>
        </w:rPr>
        <w:t xml:space="preserve"> </w:t>
      </w:r>
      <w:r w:rsidRPr="006916BC">
        <w:rPr>
          <w:bCs/>
          <w:iCs/>
        </w:rPr>
        <w:t>пионерской</w:t>
      </w:r>
      <w:r w:rsidRPr="006916BC">
        <w:rPr>
          <w:bCs/>
          <w:iCs/>
          <w:spacing w:val="18"/>
        </w:rPr>
        <w:t xml:space="preserve"> </w:t>
      </w:r>
      <w:r w:rsidRPr="006916BC">
        <w:rPr>
          <w:bCs/>
          <w:iCs/>
        </w:rPr>
        <w:t>организации.</w:t>
      </w:r>
      <w:r w:rsidRPr="006916BC">
        <w:rPr>
          <w:bCs/>
          <w:iCs/>
          <w:spacing w:val="19"/>
        </w:rPr>
        <w:t xml:space="preserve"> </w:t>
      </w:r>
      <w:r w:rsidRPr="006916BC">
        <w:rPr>
          <w:bCs/>
          <w:iCs/>
        </w:rPr>
        <w:t>Неизвестный</w:t>
      </w:r>
      <w:r w:rsidRPr="006916BC">
        <w:rPr>
          <w:bCs/>
          <w:iCs/>
          <w:spacing w:val="19"/>
        </w:rPr>
        <w:t xml:space="preserve"> </w:t>
      </w:r>
      <w:r w:rsidRPr="006916BC">
        <w:rPr>
          <w:bCs/>
          <w:iCs/>
        </w:rPr>
        <w:t>Пушкин.</w:t>
      </w:r>
      <w:r w:rsidRPr="006916BC">
        <w:rPr>
          <w:bCs/>
          <w:iCs/>
          <w:spacing w:val="42"/>
        </w:rPr>
        <w:t xml:space="preserve"> </w:t>
      </w:r>
    </w:p>
    <w:p w14:paraId="7BD86EA4" w14:textId="77777777" w:rsidR="006916BC" w:rsidRPr="006916BC" w:rsidRDefault="006916BC" w:rsidP="006916BC">
      <w:pPr>
        <w:widowControl w:val="0"/>
        <w:autoSpaceDE w:val="0"/>
        <w:autoSpaceDN w:val="0"/>
        <w:spacing w:after="0" w:line="240" w:lineRule="auto"/>
        <w:ind w:left="134"/>
        <w:rPr>
          <w:rFonts w:ascii="Times New Roman" w:eastAsia="Times New Roman" w:hAnsi="Times New Roman" w:cs="Times New Roman"/>
          <w:sz w:val="28"/>
          <w:szCs w:val="28"/>
        </w:rPr>
      </w:pPr>
    </w:p>
    <w:p w14:paraId="2895985C" w14:textId="391985BC" w:rsidR="006916BC" w:rsidRPr="0091372C" w:rsidRDefault="006916BC" w:rsidP="0091372C">
      <w:pPr>
        <w:pStyle w:val="a4"/>
        <w:ind w:right="151" w:firstLine="0"/>
      </w:pPr>
    </w:p>
    <w:p w14:paraId="6B460D93" w14:textId="793E7B28" w:rsidR="003604EC" w:rsidRPr="003604EC" w:rsidRDefault="003604EC" w:rsidP="003604EC">
      <w:pPr>
        <w:spacing w:after="20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AD1E0B" w14:textId="77777777" w:rsidR="00D40AE8" w:rsidRPr="003604EC" w:rsidRDefault="00D40AE8">
      <w:pPr>
        <w:rPr>
          <w:rFonts w:ascii="Times New Roman" w:hAnsi="Times New Roman" w:cs="Times New Roman"/>
          <w:sz w:val="28"/>
          <w:szCs w:val="28"/>
        </w:rPr>
      </w:pPr>
    </w:p>
    <w:sectPr w:rsidR="00D40AE8" w:rsidRPr="003604EC" w:rsidSect="000770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0B6845E2"/>
    <w:multiLevelType w:val="hybridMultilevel"/>
    <w:tmpl w:val="2EA032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C1B4E"/>
    <w:multiLevelType w:val="hybridMultilevel"/>
    <w:tmpl w:val="EA9039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4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 w15:restartNumberingAfterBreak="0">
    <w:nsid w:val="13F85532"/>
    <w:multiLevelType w:val="hybridMultilevel"/>
    <w:tmpl w:val="85907BF8"/>
    <w:lvl w:ilvl="0" w:tplc="0419000B">
      <w:start w:val="1"/>
      <w:numFmt w:val="bullet"/>
      <w:lvlText w:val=""/>
      <w:lvlJc w:val="left"/>
      <w:pPr>
        <w:ind w:left="1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5" w:hanging="360"/>
      </w:pPr>
      <w:rPr>
        <w:rFonts w:ascii="Wingdings" w:hAnsi="Wingdings" w:hint="default"/>
      </w:rPr>
    </w:lvl>
  </w:abstractNum>
  <w:abstractNum w:abstractNumId="6" w15:restartNumberingAfterBreak="0">
    <w:nsid w:val="14D96AF8"/>
    <w:multiLevelType w:val="hybridMultilevel"/>
    <w:tmpl w:val="F3F0FE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9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1" w15:restartNumberingAfterBreak="0">
    <w:nsid w:val="23801BD4"/>
    <w:multiLevelType w:val="hybridMultilevel"/>
    <w:tmpl w:val="042203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3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4" w15:restartNumberingAfterBreak="0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6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7" w15:restartNumberingAfterBreak="0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8" w15:restartNumberingAfterBreak="0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9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0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2" w15:restartNumberingAfterBreak="0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3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4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5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6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7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8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9" w15:restartNumberingAfterBreak="0">
    <w:nsid w:val="54D93E19"/>
    <w:multiLevelType w:val="hybridMultilevel"/>
    <w:tmpl w:val="A218FA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1" w15:restartNumberingAfterBreak="0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32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3" w15:restartNumberingAfterBreak="0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4" w15:restartNumberingAfterBreak="0">
    <w:nsid w:val="5DF83060"/>
    <w:multiLevelType w:val="hybridMultilevel"/>
    <w:tmpl w:val="EC506E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B12DD0"/>
    <w:multiLevelType w:val="hybridMultilevel"/>
    <w:tmpl w:val="6D1E94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7" w15:restartNumberingAfterBreak="0">
    <w:nsid w:val="61D331BD"/>
    <w:multiLevelType w:val="hybridMultilevel"/>
    <w:tmpl w:val="D49E6E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9" w15:restartNumberingAfterBreak="0">
    <w:nsid w:val="64CF2368"/>
    <w:multiLevelType w:val="hybridMultilevel"/>
    <w:tmpl w:val="C1CC30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1" w15:restartNumberingAfterBreak="0">
    <w:nsid w:val="6C1A68C3"/>
    <w:multiLevelType w:val="hybridMultilevel"/>
    <w:tmpl w:val="A96AED0C"/>
    <w:lvl w:ilvl="0" w:tplc="0419000B">
      <w:start w:val="1"/>
      <w:numFmt w:val="bullet"/>
      <w:lvlText w:val=""/>
      <w:lvlJc w:val="left"/>
      <w:pPr>
        <w:ind w:left="15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</w:abstractNum>
  <w:abstractNum w:abstractNumId="42" w15:restartNumberingAfterBreak="0">
    <w:nsid w:val="6DDB490F"/>
    <w:multiLevelType w:val="hybridMultilevel"/>
    <w:tmpl w:val="AC747F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44" w15:restartNumberingAfterBreak="0">
    <w:nsid w:val="70DD1FC0"/>
    <w:multiLevelType w:val="hybridMultilevel"/>
    <w:tmpl w:val="679064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46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47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38"/>
  </w:num>
  <w:num w:numId="2">
    <w:abstractNumId w:val="34"/>
  </w:num>
  <w:num w:numId="3">
    <w:abstractNumId w:val="11"/>
  </w:num>
  <w:num w:numId="4">
    <w:abstractNumId w:val="21"/>
  </w:num>
  <w:num w:numId="5">
    <w:abstractNumId w:val="15"/>
  </w:num>
  <w:num w:numId="6">
    <w:abstractNumId w:val="8"/>
  </w:num>
  <w:num w:numId="7">
    <w:abstractNumId w:val="12"/>
  </w:num>
  <w:num w:numId="8">
    <w:abstractNumId w:val="32"/>
  </w:num>
  <w:num w:numId="9">
    <w:abstractNumId w:val="13"/>
  </w:num>
  <w:num w:numId="10">
    <w:abstractNumId w:val="4"/>
  </w:num>
  <w:num w:numId="11">
    <w:abstractNumId w:val="23"/>
  </w:num>
  <w:num w:numId="12">
    <w:abstractNumId w:val="40"/>
  </w:num>
  <w:num w:numId="13">
    <w:abstractNumId w:val="19"/>
  </w:num>
  <w:num w:numId="14">
    <w:abstractNumId w:val="46"/>
  </w:num>
  <w:num w:numId="15">
    <w:abstractNumId w:val="47"/>
  </w:num>
  <w:num w:numId="16">
    <w:abstractNumId w:val="0"/>
  </w:num>
  <w:num w:numId="17">
    <w:abstractNumId w:val="9"/>
  </w:num>
  <w:num w:numId="18">
    <w:abstractNumId w:val="27"/>
  </w:num>
  <w:num w:numId="19">
    <w:abstractNumId w:val="16"/>
  </w:num>
  <w:num w:numId="20">
    <w:abstractNumId w:val="26"/>
  </w:num>
  <w:num w:numId="21">
    <w:abstractNumId w:val="10"/>
  </w:num>
  <w:num w:numId="22">
    <w:abstractNumId w:val="43"/>
  </w:num>
  <w:num w:numId="23">
    <w:abstractNumId w:val="24"/>
  </w:num>
  <w:num w:numId="24">
    <w:abstractNumId w:val="45"/>
  </w:num>
  <w:num w:numId="25">
    <w:abstractNumId w:val="28"/>
  </w:num>
  <w:num w:numId="26">
    <w:abstractNumId w:val="25"/>
  </w:num>
  <w:num w:numId="27">
    <w:abstractNumId w:val="20"/>
  </w:num>
  <w:num w:numId="28">
    <w:abstractNumId w:val="31"/>
  </w:num>
  <w:num w:numId="29">
    <w:abstractNumId w:val="17"/>
  </w:num>
  <w:num w:numId="30">
    <w:abstractNumId w:val="14"/>
  </w:num>
  <w:num w:numId="31">
    <w:abstractNumId w:val="18"/>
  </w:num>
  <w:num w:numId="32">
    <w:abstractNumId w:val="33"/>
  </w:num>
  <w:num w:numId="33">
    <w:abstractNumId w:val="3"/>
  </w:num>
  <w:num w:numId="34">
    <w:abstractNumId w:val="22"/>
  </w:num>
  <w:num w:numId="35">
    <w:abstractNumId w:val="30"/>
  </w:num>
  <w:num w:numId="36">
    <w:abstractNumId w:val="7"/>
  </w:num>
  <w:num w:numId="37">
    <w:abstractNumId w:val="36"/>
  </w:num>
  <w:num w:numId="38">
    <w:abstractNumId w:val="41"/>
  </w:num>
  <w:num w:numId="39">
    <w:abstractNumId w:val="5"/>
  </w:num>
  <w:num w:numId="40">
    <w:abstractNumId w:val="6"/>
  </w:num>
  <w:num w:numId="41">
    <w:abstractNumId w:val="42"/>
  </w:num>
  <w:num w:numId="42">
    <w:abstractNumId w:val="39"/>
  </w:num>
  <w:num w:numId="43">
    <w:abstractNumId w:val="1"/>
  </w:num>
  <w:num w:numId="44">
    <w:abstractNumId w:val="29"/>
  </w:num>
  <w:num w:numId="45">
    <w:abstractNumId w:val="2"/>
  </w:num>
  <w:num w:numId="46">
    <w:abstractNumId w:val="35"/>
  </w:num>
  <w:num w:numId="47">
    <w:abstractNumId w:val="37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FB0"/>
    <w:rsid w:val="0007705F"/>
    <w:rsid w:val="003604EC"/>
    <w:rsid w:val="00653FB0"/>
    <w:rsid w:val="006916BC"/>
    <w:rsid w:val="00784811"/>
    <w:rsid w:val="0091372C"/>
    <w:rsid w:val="00D4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32184"/>
  <w15:chartTrackingRefBased/>
  <w15:docId w15:val="{6D4F07D8-49EA-40F2-8671-3346B36EE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6916BC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6916BC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rsid w:val="006916BC"/>
    <w:pPr>
      <w:widowControl w:val="0"/>
      <w:autoSpaceDE w:val="0"/>
      <w:autoSpaceDN w:val="0"/>
      <w:spacing w:before="72" w:after="0" w:line="240" w:lineRule="auto"/>
      <w:ind w:left="843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link w:val="40"/>
    <w:uiPriority w:val="1"/>
    <w:qFormat/>
    <w:rsid w:val="006916BC"/>
    <w:pPr>
      <w:widowControl w:val="0"/>
      <w:autoSpaceDE w:val="0"/>
      <w:autoSpaceDN w:val="0"/>
      <w:spacing w:after="0" w:line="240" w:lineRule="auto"/>
      <w:ind w:left="1131" w:hanging="289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4811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3604E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604EC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3604EC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6916B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6916BC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6916B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6916BC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916BC"/>
  </w:style>
  <w:style w:type="paragraph" w:styleId="12">
    <w:name w:val="toc 1"/>
    <w:basedOn w:val="a"/>
    <w:uiPriority w:val="1"/>
    <w:qFormat/>
    <w:rsid w:val="006916BC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6916BC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</w:rPr>
  </w:style>
  <w:style w:type="paragraph" w:styleId="31">
    <w:name w:val="toc 3"/>
    <w:basedOn w:val="a"/>
    <w:uiPriority w:val="1"/>
    <w:qFormat/>
    <w:rsid w:val="006916BC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Title"/>
    <w:basedOn w:val="a"/>
    <w:link w:val="a7"/>
    <w:uiPriority w:val="1"/>
    <w:qFormat/>
    <w:rsid w:val="006916BC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character" w:customStyle="1" w:styleId="a7">
    <w:name w:val="Заголовок Знак"/>
    <w:basedOn w:val="a0"/>
    <w:link w:val="a6"/>
    <w:uiPriority w:val="1"/>
    <w:rsid w:val="006916BC"/>
    <w:rPr>
      <w:rFonts w:ascii="Calibri" w:eastAsia="Calibri" w:hAnsi="Calibri" w:cs="Calibri"/>
      <w:b/>
      <w:bCs/>
      <w:sz w:val="56"/>
      <w:szCs w:val="56"/>
    </w:rPr>
  </w:style>
  <w:style w:type="paragraph" w:styleId="a8">
    <w:name w:val="List Paragraph"/>
    <w:basedOn w:val="a"/>
    <w:uiPriority w:val="1"/>
    <w:qFormat/>
    <w:rsid w:val="006916BC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6916BC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6916B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6916BC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6916BC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6916BC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6916BC"/>
    <w:rPr>
      <w:rFonts w:ascii="Times New Roman" w:eastAsia="Times New Roman" w:hAnsi="Times New Roman" w:cs="Times New Roman"/>
    </w:rPr>
  </w:style>
  <w:style w:type="character" w:customStyle="1" w:styleId="c29">
    <w:name w:val="c29"/>
    <w:basedOn w:val="a0"/>
    <w:rsid w:val="006916BC"/>
  </w:style>
  <w:style w:type="paragraph" w:customStyle="1" w:styleId="c39">
    <w:name w:val="c39"/>
    <w:basedOn w:val="a"/>
    <w:rsid w:val="00691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691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ТЕТ-1</dc:creator>
  <cp:keywords/>
  <dc:description/>
  <cp:lastModifiedBy>ТЕТ-1</cp:lastModifiedBy>
  <cp:revision>5</cp:revision>
  <dcterms:created xsi:type="dcterms:W3CDTF">2023-09-25T08:06:00Z</dcterms:created>
  <dcterms:modified xsi:type="dcterms:W3CDTF">2023-09-25T12:29:00Z</dcterms:modified>
</cp:coreProperties>
</file>