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1D" w:rsidRPr="007D0B46" w:rsidRDefault="0068331D" w:rsidP="0068331D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                                             </w:t>
      </w:r>
    </w:p>
    <w:p w:rsidR="00A26497" w:rsidRDefault="0081069B" w:rsidP="0068331D">
      <w:pPr>
        <w:pStyle w:val="a3"/>
        <w:jc w:val="center"/>
        <w:rPr>
          <w:rFonts w:asciiTheme="minorHAnsi" w:hAnsiTheme="minorHAnsi" w:cstheme="minorHAnsi"/>
          <w:sz w:val="24"/>
          <w:szCs w:val="24"/>
          <w:lang w:eastAsia="ru-RU"/>
        </w:rPr>
      </w:pPr>
      <w:r>
        <w:rPr>
          <w:rFonts w:asciiTheme="minorHAnsi" w:hAnsiTheme="minorHAnsi" w:cstheme="minorHAnsi"/>
          <w:noProof/>
          <w:sz w:val="24"/>
          <w:szCs w:val="24"/>
          <w:lang w:eastAsia="ru-RU"/>
        </w:rPr>
        <w:drawing>
          <wp:inline distT="0" distB="0" distL="0" distR="0">
            <wp:extent cx="6645910" cy="9357397"/>
            <wp:effectExtent l="19050" t="0" r="2540" b="0"/>
            <wp:docPr id="2" name="Рисунок 1" descr="F:\скан тит 2023г\9кл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 тит 2023г\9кл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57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497" w:rsidRDefault="00A26497" w:rsidP="0068331D">
      <w:pPr>
        <w:pStyle w:val="a3"/>
        <w:jc w:val="center"/>
        <w:rPr>
          <w:rFonts w:asciiTheme="minorHAnsi" w:hAnsiTheme="minorHAnsi" w:cstheme="minorHAnsi"/>
          <w:sz w:val="24"/>
          <w:szCs w:val="24"/>
          <w:lang w:eastAsia="ru-RU"/>
        </w:rPr>
      </w:pPr>
    </w:p>
    <w:p w:rsidR="0068331D" w:rsidRPr="004D6D67" w:rsidRDefault="0068331D" w:rsidP="0068331D">
      <w:pPr>
        <w:pStyle w:val="a3"/>
        <w:jc w:val="center"/>
        <w:rPr>
          <w:rFonts w:asciiTheme="minorHAnsi" w:hAnsiTheme="minorHAnsi" w:cstheme="minorHAnsi"/>
          <w:b/>
          <w:sz w:val="24"/>
          <w:szCs w:val="24"/>
          <w:lang w:eastAsia="ru-RU"/>
        </w:rPr>
      </w:pPr>
      <w:r w:rsidRPr="004D6D67">
        <w:rPr>
          <w:rFonts w:asciiTheme="minorHAnsi" w:hAnsiTheme="minorHAnsi" w:cstheme="minorHAnsi"/>
          <w:b/>
          <w:sz w:val="24"/>
          <w:szCs w:val="24"/>
          <w:lang w:eastAsia="ru-RU"/>
        </w:rPr>
        <w:lastRenderedPageBreak/>
        <w:t>Пояснительная записка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sz w:val="24"/>
          <w:szCs w:val="24"/>
          <w:lang w:eastAsia="ru-RU"/>
        </w:rPr>
      </w:pPr>
    </w:p>
    <w:p w:rsidR="00E33328" w:rsidRPr="00B01338" w:rsidRDefault="00E33328" w:rsidP="00E33328">
      <w:pPr>
        <w:pStyle w:val="a3"/>
        <w:rPr>
          <w:rFonts w:asciiTheme="minorHAnsi" w:hAnsiTheme="minorHAnsi" w:cstheme="minorHAnsi"/>
        </w:rPr>
      </w:pPr>
      <w:r>
        <w:t xml:space="preserve">         </w:t>
      </w:r>
      <w:r w:rsidRPr="00B01338">
        <w:rPr>
          <w:rFonts w:asciiTheme="minorHAnsi" w:hAnsiTheme="minorHAnsi" w:cstheme="minorHAnsi"/>
        </w:rPr>
        <w:t>Рабочая программа по предмету  «География»,   9   класс   составлена на основе:</w:t>
      </w:r>
    </w:p>
    <w:p w:rsidR="00E33328" w:rsidRPr="00B01338" w:rsidRDefault="00E33328" w:rsidP="00E33328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 «Закон об образовании в РФ»  №273-ФЗ, принят 29.12.2012 г. с изменениями и дополнениями.</w:t>
      </w:r>
    </w:p>
    <w:p w:rsidR="00E33328" w:rsidRPr="00B01338" w:rsidRDefault="00E33328" w:rsidP="00E33328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  Федеральный государственный образовательный стандарт основного общего образования, утвержденный приказом </w:t>
      </w:r>
      <w:proofErr w:type="spellStart"/>
      <w:r w:rsidRPr="00B01338">
        <w:rPr>
          <w:rFonts w:asciiTheme="minorHAnsi" w:hAnsiTheme="minorHAnsi" w:cstheme="minorHAnsi"/>
        </w:rPr>
        <w:t>Минобрнауки</w:t>
      </w:r>
      <w:proofErr w:type="spellEnd"/>
      <w:r w:rsidRPr="00B01338">
        <w:rPr>
          <w:rFonts w:asciiTheme="minorHAnsi" w:hAnsiTheme="minorHAnsi" w:cstheme="minorHAnsi"/>
        </w:rPr>
        <w:t xml:space="preserve"> РФ №1897 от 17 декабря 2010 года, в редакции от 31.12.2015 № 1577</w:t>
      </w:r>
    </w:p>
    <w:p w:rsidR="00E33328" w:rsidRPr="00B01338" w:rsidRDefault="00E33328" w:rsidP="00E33328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 Федеральная образовательная программа основного общего образования. География. Москва 2022 г   Положение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:rsidR="00E33328" w:rsidRPr="00B01338" w:rsidRDefault="00E33328" w:rsidP="00E33328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  Образовательная программ</w:t>
      </w:r>
      <w:proofErr w:type="gramStart"/>
      <w:r w:rsidRPr="00B01338">
        <w:rPr>
          <w:rFonts w:asciiTheme="minorHAnsi" w:hAnsiTheme="minorHAnsi" w:cstheme="minorHAnsi"/>
        </w:rPr>
        <w:t>а ООО</w:t>
      </w:r>
      <w:proofErr w:type="gramEnd"/>
      <w:r w:rsidRPr="00B01338">
        <w:rPr>
          <w:rFonts w:asciiTheme="minorHAnsi" w:hAnsiTheme="minorHAnsi" w:cstheme="minorHAnsi"/>
        </w:rPr>
        <w:t xml:space="preserve"> МОУ </w:t>
      </w:r>
      <w:proofErr w:type="spellStart"/>
      <w:r w:rsidRPr="00B01338">
        <w:rPr>
          <w:rFonts w:asciiTheme="minorHAnsi" w:hAnsiTheme="minorHAnsi" w:cstheme="minorHAnsi"/>
        </w:rPr>
        <w:t>Тетюшской</w:t>
      </w:r>
      <w:proofErr w:type="spellEnd"/>
      <w:r w:rsidRPr="00B01338">
        <w:rPr>
          <w:rFonts w:asciiTheme="minorHAnsi" w:hAnsiTheme="minorHAnsi" w:cstheme="minorHAnsi"/>
        </w:rPr>
        <w:t xml:space="preserve"> средней школы на 2023- 2024 учебный год.</w:t>
      </w:r>
    </w:p>
    <w:p w:rsidR="00E33328" w:rsidRPr="00B01338" w:rsidRDefault="00E33328" w:rsidP="00E33328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 Учебный план МОУ </w:t>
      </w:r>
      <w:proofErr w:type="spellStart"/>
      <w:r w:rsidRPr="00B01338">
        <w:rPr>
          <w:rFonts w:asciiTheme="minorHAnsi" w:hAnsiTheme="minorHAnsi" w:cstheme="minorHAnsi"/>
        </w:rPr>
        <w:t>Тетюшской</w:t>
      </w:r>
      <w:proofErr w:type="spellEnd"/>
      <w:r w:rsidRPr="00B01338">
        <w:rPr>
          <w:rFonts w:asciiTheme="minorHAnsi" w:hAnsiTheme="minorHAnsi" w:cstheme="minorHAnsi"/>
        </w:rPr>
        <w:t xml:space="preserve"> средней школы на 2023 – 2024 учебный год.</w:t>
      </w:r>
    </w:p>
    <w:p w:rsidR="00E33328" w:rsidRPr="00B01338" w:rsidRDefault="00E33328" w:rsidP="00E33328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 Программы основного общего образования. География. 5 – 9 классы. </w:t>
      </w:r>
      <w:r w:rsidRPr="00B01338">
        <w:rPr>
          <w:rFonts w:asciiTheme="minorHAnsi" w:hAnsiTheme="minorHAnsi" w:cstheme="minorHAnsi"/>
        </w:rPr>
        <w:br/>
        <w:t>Авторы: В.В.Николина, А.И. Алексеев, Е.К. Липкина. Просвещение. 2021. Полярная звезда</w:t>
      </w:r>
    </w:p>
    <w:p w:rsidR="00E33328" w:rsidRPr="00B01338" w:rsidRDefault="00E33328" w:rsidP="00B01338">
      <w:pPr>
        <w:pStyle w:val="a3"/>
        <w:rPr>
          <w:rFonts w:asciiTheme="minorHAnsi" w:hAnsiTheme="minorHAnsi" w:cstheme="minorHAnsi"/>
        </w:rPr>
      </w:pPr>
    </w:p>
    <w:p w:rsidR="0068331D" w:rsidRPr="00B01338" w:rsidRDefault="0068331D" w:rsidP="0068331D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 </w:t>
      </w:r>
    </w:p>
    <w:p w:rsidR="0068331D" w:rsidRPr="00B01338" w:rsidRDefault="0068331D" w:rsidP="0068331D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  Важной целью курса является </w:t>
      </w:r>
    </w:p>
    <w:p w:rsidR="0068331D" w:rsidRPr="00B01338" w:rsidRDefault="0068331D" w:rsidP="0068331D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              Главная     цель  курса   «География     России»   заключается     в  развитии  у школьников географического мышления, а также таких личностных качеств,   как  гражданственность     и  патриотизм.    Наряду   с  курсами   истории  и обществоведения, курс географии России — один из важнейших школьных курсов, способствующих усвоению идеалов и ценностей демократического общества, выработке активной гражданской позиции и ответственн</w:t>
      </w:r>
      <w:proofErr w:type="gramStart"/>
      <w:r w:rsidRPr="00B01338">
        <w:rPr>
          <w:rFonts w:asciiTheme="minorHAnsi" w:hAnsiTheme="minorHAnsi" w:cstheme="minorHAnsi"/>
        </w:rPr>
        <w:t>о-</w:t>
      </w:r>
      <w:proofErr w:type="gramEnd"/>
      <w:r w:rsidRPr="00B01338">
        <w:rPr>
          <w:rFonts w:asciiTheme="minorHAnsi" w:hAnsiTheme="minorHAnsi" w:cstheme="minorHAnsi"/>
        </w:rPr>
        <w:t xml:space="preserve"> </w:t>
      </w:r>
      <w:proofErr w:type="spellStart"/>
      <w:r w:rsidRPr="00B01338">
        <w:rPr>
          <w:rFonts w:asciiTheme="minorHAnsi" w:hAnsiTheme="minorHAnsi" w:cstheme="minorHAnsi"/>
        </w:rPr>
        <w:t>сти</w:t>
      </w:r>
      <w:proofErr w:type="spellEnd"/>
      <w:r w:rsidRPr="00B01338">
        <w:rPr>
          <w:rFonts w:asciiTheme="minorHAnsi" w:hAnsiTheme="minorHAnsi" w:cstheme="minorHAnsi"/>
        </w:rPr>
        <w:t xml:space="preserve"> юных граждан нашей страны.</w:t>
      </w:r>
    </w:p>
    <w:p w:rsidR="0068331D" w:rsidRPr="00B01338" w:rsidRDefault="0068331D" w:rsidP="0068331D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Важнейшие задачи  курса, связаны с формированием у школьников: </w:t>
      </w:r>
    </w:p>
    <w:p w:rsidR="0068331D" w:rsidRPr="00B01338" w:rsidRDefault="0068331D" w:rsidP="0068331D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целостного   представления   об   особенностях   природы,   населения   и   хозяйства страны; </w:t>
      </w:r>
    </w:p>
    <w:p w:rsidR="0068331D" w:rsidRPr="00B01338" w:rsidRDefault="0068331D" w:rsidP="0068331D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представлений   о   России   как   о   совокупности   разнообразных   территорий и вместе с тем субъекте мирового географического пространства; </w:t>
      </w:r>
    </w:p>
    <w:p w:rsidR="0068331D" w:rsidRPr="00B01338" w:rsidRDefault="0068331D" w:rsidP="0068331D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образных   представлений   о   крупных   природно-хозяйственных   регионах страны; </w:t>
      </w:r>
    </w:p>
    <w:p w:rsidR="0068331D" w:rsidRPr="00B01338" w:rsidRDefault="0068331D" w:rsidP="0068331D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представлений о географических объектах, процессах и явлениях как изменяющихся   и   развивающихся   не   только   в   пространстве,   но   и   во  времени; </w:t>
      </w:r>
    </w:p>
    <w:p w:rsidR="0068331D" w:rsidRPr="00B01338" w:rsidRDefault="0068331D" w:rsidP="0068331D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умения работать с разными источниками географической информации; </w:t>
      </w:r>
    </w:p>
    <w:p w:rsidR="0068331D" w:rsidRPr="00B01338" w:rsidRDefault="0068331D" w:rsidP="0068331D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картографической грамотности при работе с разнообразными тематическими картами и картографическими изображениями; </w:t>
      </w:r>
    </w:p>
    <w:p w:rsidR="0068331D" w:rsidRPr="00B01338" w:rsidRDefault="0068331D" w:rsidP="0068331D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   понимания   практической   значимости   изучения   географических   процессов, явлений, причинно-следственных связей, закономерностей; </w:t>
      </w:r>
    </w:p>
    <w:p w:rsidR="0068331D" w:rsidRPr="00B01338" w:rsidRDefault="0068331D" w:rsidP="0068331D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умения видеть проявления взаимодействий между природной средой, населением     и  территорией    на  локальном    уровне   (на  примере   своей местности).</w:t>
      </w:r>
    </w:p>
    <w:p w:rsidR="0068331D" w:rsidRPr="00B01338" w:rsidRDefault="0068331D" w:rsidP="0068331D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     Для успешного достижения основной цели курса необходимо решить следующие учебно-методические задачи:</w:t>
      </w:r>
    </w:p>
    <w:p w:rsidR="0068331D" w:rsidRPr="00B01338" w:rsidRDefault="0068331D" w:rsidP="0068331D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Основная задача и побудительный мотив создания программы линии «Полярная звезда» — помочь школе обучить и воспитать географически грамотных граждан, готовых и к осознанному выбору профессии, и к будущей работе на благо своей страны.                   </w:t>
      </w:r>
    </w:p>
    <w:p w:rsidR="00AA7297" w:rsidRPr="00B01338" w:rsidRDefault="00AA7297" w:rsidP="0068331D">
      <w:pPr>
        <w:pStyle w:val="a3"/>
        <w:rPr>
          <w:rFonts w:asciiTheme="minorHAnsi" w:hAnsiTheme="minorHAnsi" w:cstheme="minorHAnsi"/>
        </w:rPr>
      </w:pPr>
    </w:p>
    <w:p w:rsidR="0068331D" w:rsidRPr="00B01338" w:rsidRDefault="0068331D" w:rsidP="0068331D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Согласно учебному плану МОУ </w:t>
      </w:r>
      <w:proofErr w:type="spellStart"/>
      <w:r w:rsidRPr="00B01338">
        <w:rPr>
          <w:rFonts w:asciiTheme="minorHAnsi" w:hAnsiTheme="minorHAnsi" w:cstheme="minorHAnsi"/>
        </w:rPr>
        <w:t>Тетюшской</w:t>
      </w:r>
      <w:proofErr w:type="spellEnd"/>
      <w:r w:rsidRPr="00B01338">
        <w:rPr>
          <w:rFonts w:asciiTheme="minorHAnsi" w:hAnsiTheme="minorHAnsi" w:cstheme="minorHAnsi"/>
        </w:rPr>
        <w:t xml:space="preserve"> средней школы на изучение предмета «География» в 9 классе отводится 2 часа в неделю, 6</w:t>
      </w:r>
      <w:r w:rsidR="00FD04D5" w:rsidRPr="00B01338">
        <w:rPr>
          <w:rFonts w:asciiTheme="minorHAnsi" w:hAnsiTheme="minorHAnsi" w:cstheme="minorHAnsi"/>
        </w:rPr>
        <w:t>8</w:t>
      </w:r>
      <w:r w:rsidRPr="00B01338">
        <w:rPr>
          <w:rFonts w:asciiTheme="minorHAnsi" w:hAnsiTheme="minorHAnsi" w:cstheme="minorHAnsi"/>
        </w:rPr>
        <w:t xml:space="preserve"> часов в год. Из них: для проведения практических работ – 1</w:t>
      </w:r>
      <w:r w:rsidR="001D4679" w:rsidRPr="00B01338">
        <w:rPr>
          <w:rFonts w:asciiTheme="minorHAnsi" w:hAnsiTheme="minorHAnsi" w:cstheme="minorHAnsi"/>
        </w:rPr>
        <w:t>2</w:t>
      </w:r>
      <w:r w:rsidRPr="00B01338">
        <w:rPr>
          <w:rFonts w:asciiTheme="minorHAnsi" w:hAnsiTheme="minorHAnsi" w:cstheme="minorHAnsi"/>
        </w:rPr>
        <w:t xml:space="preserve"> часов</w:t>
      </w:r>
    </w:p>
    <w:p w:rsidR="00B01338" w:rsidRDefault="0068331D" w:rsidP="004D6D67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</w:t>
      </w:r>
    </w:p>
    <w:p w:rsidR="004D6D67" w:rsidRPr="00B01338" w:rsidRDefault="0068331D" w:rsidP="004D6D67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</w:t>
      </w:r>
      <w:r w:rsidR="004D6D67" w:rsidRPr="00B01338">
        <w:rPr>
          <w:rFonts w:asciiTheme="minorHAnsi" w:hAnsiTheme="minorHAnsi" w:cstheme="minorHAnsi"/>
        </w:rPr>
        <w:t>Программа ориентирована на использование УМК:</w:t>
      </w:r>
    </w:p>
    <w:p w:rsidR="00E33328" w:rsidRPr="00B01338" w:rsidRDefault="00E33328" w:rsidP="004D6D67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 Федеральная образовательная программа основного общего образования. География. Москва 2022 г   </w:t>
      </w:r>
    </w:p>
    <w:p w:rsidR="004D6D67" w:rsidRPr="00B01338" w:rsidRDefault="004D6D67" w:rsidP="004D6D67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Программа основного общего образования. География. 5 – 9 классы. </w:t>
      </w:r>
      <w:r w:rsidRPr="00B01338">
        <w:rPr>
          <w:rFonts w:asciiTheme="minorHAnsi" w:hAnsiTheme="minorHAnsi" w:cstheme="minorHAnsi"/>
        </w:rPr>
        <w:br/>
        <w:t>Авторы: В.В.Николина, А.И. Алексеев, Е.К. Липкина. Просвещение. 2021</w:t>
      </w:r>
      <w:r w:rsidR="00644217" w:rsidRPr="00B01338">
        <w:rPr>
          <w:rFonts w:asciiTheme="minorHAnsi" w:hAnsiTheme="minorHAnsi" w:cstheme="minorHAnsi"/>
        </w:rPr>
        <w:t>г</w:t>
      </w:r>
    </w:p>
    <w:p w:rsidR="004D6D67" w:rsidRPr="00B01338" w:rsidRDefault="004D6D67" w:rsidP="004D6D67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>География.9 класс, А.И Алексеев, В.В. Николина, Е.А. Липкина.  Просвещение 2022г (учебник)</w:t>
      </w:r>
    </w:p>
    <w:p w:rsidR="00846093" w:rsidRPr="00B01338" w:rsidRDefault="004D6D67" w:rsidP="004D6D67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>География.9 класс, В.В.Николина.  Поурочные разработки</w:t>
      </w:r>
      <w:proofErr w:type="gramStart"/>
      <w:r w:rsidRPr="00B01338">
        <w:rPr>
          <w:rFonts w:asciiTheme="minorHAnsi" w:hAnsiTheme="minorHAnsi" w:cstheme="minorHAnsi"/>
        </w:rPr>
        <w:t>.</w:t>
      </w:r>
      <w:proofErr w:type="gramEnd"/>
      <w:r w:rsidRPr="00B01338">
        <w:rPr>
          <w:rFonts w:asciiTheme="minorHAnsi" w:hAnsiTheme="minorHAnsi" w:cstheme="minorHAnsi"/>
        </w:rPr>
        <w:t xml:space="preserve">  (</w:t>
      </w:r>
      <w:proofErr w:type="gramStart"/>
      <w:r w:rsidRPr="00B01338">
        <w:rPr>
          <w:rFonts w:asciiTheme="minorHAnsi" w:hAnsiTheme="minorHAnsi" w:cstheme="minorHAnsi"/>
        </w:rPr>
        <w:t>п</w:t>
      </w:r>
      <w:proofErr w:type="gramEnd"/>
      <w:r w:rsidRPr="00B01338">
        <w:rPr>
          <w:rFonts w:asciiTheme="minorHAnsi" w:hAnsiTheme="minorHAnsi" w:cstheme="minorHAnsi"/>
        </w:rPr>
        <w:t>особие для учителя)</w:t>
      </w:r>
    </w:p>
    <w:p w:rsidR="004D6D67" w:rsidRPr="00B01338" w:rsidRDefault="004D6D67" w:rsidP="004D6D67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>География.</w:t>
      </w:r>
      <w:r w:rsidR="00846093" w:rsidRPr="00B01338">
        <w:rPr>
          <w:rFonts w:asciiTheme="minorHAnsi" w:hAnsiTheme="minorHAnsi" w:cstheme="minorHAnsi"/>
        </w:rPr>
        <w:t>9</w:t>
      </w:r>
      <w:r w:rsidRPr="00B01338">
        <w:rPr>
          <w:rFonts w:asciiTheme="minorHAnsi" w:hAnsiTheme="minorHAnsi" w:cstheme="minorHAnsi"/>
        </w:rPr>
        <w:t xml:space="preserve"> класс</w:t>
      </w:r>
      <w:proofErr w:type="gramStart"/>
      <w:r w:rsidRPr="00B01338">
        <w:rPr>
          <w:rFonts w:asciiTheme="minorHAnsi" w:hAnsiTheme="minorHAnsi" w:cstheme="minorHAnsi"/>
        </w:rPr>
        <w:t>.</w:t>
      </w:r>
      <w:proofErr w:type="gramEnd"/>
      <w:r w:rsidRPr="00B01338">
        <w:rPr>
          <w:rFonts w:asciiTheme="minorHAnsi" w:hAnsiTheme="minorHAnsi" w:cstheme="minorHAnsi"/>
        </w:rPr>
        <w:t xml:space="preserve"> </w:t>
      </w:r>
      <w:proofErr w:type="gramStart"/>
      <w:r w:rsidRPr="00B01338">
        <w:rPr>
          <w:rFonts w:asciiTheme="minorHAnsi" w:hAnsiTheme="minorHAnsi" w:cstheme="minorHAnsi"/>
        </w:rPr>
        <w:t>к</w:t>
      </w:r>
      <w:proofErr w:type="gramEnd"/>
      <w:r w:rsidRPr="00B01338">
        <w:rPr>
          <w:rFonts w:asciiTheme="minorHAnsi" w:hAnsiTheme="minorHAnsi" w:cstheme="minorHAnsi"/>
        </w:rPr>
        <w:t>ласс Атлас Авторы: В.В.Николина, А.И. Алексеев,</w:t>
      </w:r>
      <w:r w:rsidR="00644217" w:rsidRPr="00B01338">
        <w:rPr>
          <w:rFonts w:asciiTheme="minorHAnsi" w:hAnsiTheme="minorHAnsi" w:cstheme="minorHAnsi"/>
        </w:rPr>
        <w:t xml:space="preserve"> Е.К. Липкина. Просвещение. 2023г</w:t>
      </w:r>
    </w:p>
    <w:p w:rsidR="004D6D67" w:rsidRPr="00B01338" w:rsidRDefault="004D6D67" w:rsidP="004D6D67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>География. 9класс. Контурные карты Авторы: В.В.Николина, А.И. Алексеев, Е.К. Липкина. Просвещение. 202</w:t>
      </w:r>
      <w:r w:rsidR="00644217" w:rsidRPr="00B01338">
        <w:rPr>
          <w:rFonts w:asciiTheme="minorHAnsi" w:hAnsiTheme="minorHAnsi" w:cstheme="minorHAnsi"/>
        </w:rPr>
        <w:t>3</w:t>
      </w:r>
    </w:p>
    <w:p w:rsidR="004D6D67" w:rsidRPr="00B01338" w:rsidRDefault="004D6D67" w:rsidP="004D6D67">
      <w:pPr>
        <w:pStyle w:val="a3"/>
        <w:rPr>
          <w:rFonts w:asciiTheme="minorHAnsi" w:hAnsiTheme="minorHAnsi" w:cstheme="minorHAnsi"/>
        </w:rPr>
      </w:pPr>
    </w:p>
    <w:p w:rsidR="0068331D" w:rsidRPr="00B01338" w:rsidRDefault="0068331D" w:rsidP="0068331D">
      <w:pPr>
        <w:pStyle w:val="a3"/>
        <w:rPr>
          <w:rFonts w:asciiTheme="minorHAnsi" w:hAnsiTheme="minorHAnsi" w:cstheme="minorHAnsi"/>
        </w:rPr>
      </w:pPr>
      <w:r w:rsidRPr="00B01338">
        <w:rPr>
          <w:rFonts w:asciiTheme="minorHAnsi" w:hAnsiTheme="minorHAnsi" w:cstheme="minorHAnsi"/>
        </w:rPr>
        <w:t xml:space="preserve">     </w:t>
      </w:r>
    </w:p>
    <w:p w:rsidR="000962CD" w:rsidRDefault="000962CD" w:rsidP="00645263">
      <w:pPr>
        <w:pStyle w:val="a3"/>
        <w:jc w:val="center"/>
        <w:rPr>
          <w:rFonts w:asciiTheme="minorHAnsi" w:hAnsiTheme="minorHAnsi" w:cstheme="minorHAnsi"/>
          <w:bCs/>
          <w:iCs/>
          <w:color w:val="333333"/>
          <w:sz w:val="24"/>
          <w:szCs w:val="24"/>
        </w:rPr>
      </w:pPr>
    </w:p>
    <w:p w:rsidR="000962CD" w:rsidRDefault="000962CD" w:rsidP="00645263">
      <w:pPr>
        <w:pStyle w:val="a3"/>
        <w:jc w:val="center"/>
        <w:rPr>
          <w:rFonts w:asciiTheme="minorHAnsi" w:hAnsiTheme="minorHAnsi" w:cstheme="minorHAnsi"/>
          <w:bCs/>
          <w:iCs/>
          <w:color w:val="333333"/>
          <w:sz w:val="24"/>
          <w:szCs w:val="24"/>
        </w:rPr>
      </w:pPr>
    </w:p>
    <w:p w:rsidR="000962CD" w:rsidRDefault="000962CD" w:rsidP="00645263">
      <w:pPr>
        <w:pStyle w:val="a3"/>
        <w:jc w:val="center"/>
        <w:rPr>
          <w:rFonts w:asciiTheme="minorHAnsi" w:hAnsiTheme="minorHAnsi" w:cstheme="minorHAnsi"/>
          <w:bCs/>
          <w:iCs/>
          <w:color w:val="333333"/>
          <w:sz w:val="24"/>
          <w:szCs w:val="24"/>
        </w:rPr>
      </w:pPr>
    </w:p>
    <w:p w:rsidR="00645263" w:rsidRPr="00595FB1" w:rsidRDefault="0068331D" w:rsidP="00645263">
      <w:pPr>
        <w:pStyle w:val="a3"/>
        <w:jc w:val="center"/>
        <w:rPr>
          <w:rFonts w:asciiTheme="minorHAnsi" w:hAnsiTheme="minorHAnsi" w:cstheme="minorHAnsi"/>
          <w:b/>
        </w:rPr>
      </w:pPr>
      <w:r w:rsidRPr="007D0B46">
        <w:rPr>
          <w:rFonts w:asciiTheme="minorHAnsi" w:hAnsiTheme="minorHAnsi" w:cstheme="minorHAnsi"/>
          <w:bCs/>
          <w:iCs/>
          <w:color w:val="333333"/>
          <w:sz w:val="24"/>
          <w:szCs w:val="24"/>
        </w:rPr>
        <w:t xml:space="preserve"> </w:t>
      </w:r>
      <w:r w:rsidR="00645263" w:rsidRPr="00595FB1">
        <w:rPr>
          <w:rFonts w:asciiTheme="minorHAnsi" w:hAnsiTheme="minorHAnsi" w:cstheme="minorHAnsi"/>
          <w:b/>
        </w:rPr>
        <w:t>ПЛАНИРУЕМЫЕ ОБРАЗОВАТЕЛЬНЫЕ РЕЗУЛЬТАТЫ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  <w:bCs/>
        </w:rPr>
      </w:pPr>
      <w:r w:rsidRPr="007D0B46">
        <w:rPr>
          <w:rFonts w:asciiTheme="minorHAnsi" w:hAnsiTheme="minorHAnsi" w:cstheme="minorHAnsi"/>
          <w:bCs/>
        </w:rPr>
        <w:t>Личностные.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  <w:bCs/>
        </w:rPr>
        <w:t xml:space="preserve">1. </w:t>
      </w:r>
      <w:r w:rsidRPr="007D0B46">
        <w:rPr>
          <w:rFonts w:asciiTheme="minorHAnsi" w:hAnsiTheme="minorHAnsi" w:cstheme="minorHAnsi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</w:t>
      </w:r>
      <w:proofErr w:type="gramStart"/>
      <w:r w:rsidRPr="007D0B46">
        <w:rPr>
          <w:rFonts w:asciiTheme="minorHAnsi" w:hAnsiTheme="minorHAnsi" w:cstheme="minorHAnsi"/>
        </w:rPr>
        <w:t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</w:t>
      </w:r>
      <w:proofErr w:type="gramEnd"/>
      <w:r w:rsidRPr="007D0B46">
        <w:rPr>
          <w:rFonts w:asciiTheme="minorHAnsi" w:hAnsiTheme="minorHAnsi" w:cstheme="minorHAnsi"/>
        </w:rPr>
        <w:t xml:space="preserve"> культурой, сопричастность истории народов и государств, находившихся на территории современной России); </w:t>
      </w:r>
      <w:proofErr w:type="spellStart"/>
      <w:r w:rsidRPr="007D0B46">
        <w:rPr>
          <w:rFonts w:asciiTheme="minorHAnsi" w:hAnsiTheme="minorHAnsi" w:cstheme="minorHAnsi"/>
        </w:rPr>
        <w:t>интериоризация</w:t>
      </w:r>
      <w:proofErr w:type="spellEnd"/>
      <w:r w:rsidRPr="007D0B46">
        <w:rPr>
          <w:rFonts w:asciiTheme="minorHAnsi" w:hAnsiTheme="minorHAnsi" w:cstheme="minorHAnsi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России.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7D0B46">
        <w:rPr>
          <w:rFonts w:asciiTheme="minorHAnsi" w:hAnsiTheme="minorHAnsi" w:cstheme="minorHAnsi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7D0B46">
        <w:rPr>
          <w:rFonts w:asciiTheme="minorHAnsi" w:hAnsiTheme="minorHAnsi" w:cstheme="minorHAnsi"/>
        </w:rPr>
        <w:t>потребительстве</w:t>
      </w:r>
      <w:proofErr w:type="spellEnd"/>
      <w:r w:rsidRPr="007D0B46">
        <w:rPr>
          <w:rFonts w:asciiTheme="minorHAnsi" w:hAnsiTheme="minorHAnsi" w:cstheme="minorHAnsi"/>
        </w:rPr>
        <w:t xml:space="preserve">; </w:t>
      </w:r>
      <w:proofErr w:type="spellStart"/>
      <w:r w:rsidRPr="007D0B46">
        <w:rPr>
          <w:rFonts w:asciiTheme="minorHAnsi" w:hAnsiTheme="minorHAnsi" w:cstheme="minorHAnsi"/>
        </w:rPr>
        <w:t>сформированность</w:t>
      </w:r>
      <w:proofErr w:type="spellEnd"/>
      <w:r w:rsidRPr="007D0B46">
        <w:rPr>
          <w:rFonts w:asciiTheme="minorHAnsi" w:hAnsiTheme="minorHAnsi" w:cstheme="minorHAnsi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7D0B46">
        <w:rPr>
          <w:rFonts w:asciiTheme="minorHAnsi" w:hAnsiTheme="minorHAnsi" w:cstheme="minorHAnsi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7D0B46">
        <w:rPr>
          <w:rFonts w:asciiTheme="minorHAnsi" w:hAnsiTheme="minorHAnsi" w:cstheme="minorHAnsi"/>
        </w:rPr>
        <w:t>Сформированность</w:t>
      </w:r>
      <w:proofErr w:type="spellEnd"/>
      <w:r w:rsidRPr="007D0B46">
        <w:rPr>
          <w:rFonts w:asciiTheme="minorHAnsi" w:hAnsiTheme="minorHAnsi" w:cstheme="minorHAnsi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4. </w:t>
      </w:r>
      <w:proofErr w:type="spellStart"/>
      <w:r w:rsidRPr="007D0B46">
        <w:rPr>
          <w:rFonts w:asciiTheme="minorHAnsi" w:hAnsiTheme="minorHAnsi" w:cstheme="minorHAnsi"/>
        </w:rPr>
        <w:t>Сформированность</w:t>
      </w:r>
      <w:proofErr w:type="spellEnd"/>
      <w:r w:rsidRPr="007D0B46">
        <w:rPr>
          <w:rFonts w:asciiTheme="minorHAnsi" w:hAnsiTheme="minorHAnsi" w:cstheme="minorHAnsi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7D0B46">
        <w:rPr>
          <w:rFonts w:asciiTheme="minorHAnsi" w:hAnsiTheme="minorHAnsi" w:cstheme="minorHAnsi"/>
        </w:rPr>
        <w:t>конвенционирования</w:t>
      </w:r>
      <w:proofErr w:type="spellEnd"/>
      <w:r w:rsidRPr="007D0B46">
        <w:rPr>
          <w:rFonts w:asciiTheme="minorHAnsi" w:hAnsiTheme="minorHAnsi" w:cstheme="minorHAnsi"/>
        </w:rPr>
        <w:t xml:space="preserve"> интересов, процедур, готовность и способность к ведению переговоров).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7D0B46">
        <w:rPr>
          <w:rFonts w:asciiTheme="minorHAnsi" w:hAnsiTheme="minorHAnsi" w:cstheme="minorHAnsi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 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7D0B46">
        <w:rPr>
          <w:rFonts w:asciiTheme="minorHAnsi" w:hAnsiTheme="minorHAnsi" w:cstheme="minorHAnsi"/>
        </w:rPr>
        <w:t xml:space="preserve"> </w:t>
      </w:r>
      <w:proofErr w:type="gramStart"/>
      <w:r w:rsidRPr="007D0B46">
        <w:rPr>
          <w:rFonts w:asciiTheme="minorHAnsi" w:hAnsiTheme="minorHAnsi" w:cstheme="minorHAnsi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7D0B46">
        <w:rPr>
          <w:rFonts w:asciiTheme="minorHAnsi" w:hAnsiTheme="minorHAnsi" w:cstheme="minorHAnsi"/>
        </w:rPr>
        <w:t>интериоризация</w:t>
      </w:r>
      <w:proofErr w:type="spellEnd"/>
      <w:r w:rsidRPr="007D0B46">
        <w:rPr>
          <w:rFonts w:asciiTheme="minorHAnsi" w:hAnsiTheme="minorHAnsi" w:cstheme="minorHAnsi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 </w:t>
      </w:r>
      <w:proofErr w:type="gramEnd"/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7. </w:t>
      </w:r>
      <w:proofErr w:type="spellStart"/>
      <w:r w:rsidRPr="007D0B46">
        <w:rPr>
          <w:rFonts w:asciiTheme="minorHAnsi" w:hAnsiTheme="minorHAnsi" w:cstheme="minorHAnsi"/>
        </w:rPr>
        <w:t>Сформированность</w:t>
      </w:r>
      <w:proofErr w:type="spellEnd"/>
      <w:r w:rsidRPr="007D0B46">
        <w:rPr>
          <w:rFonts w:asciiTheme="minorHAnsi" w:hAnsiTheme="minorHAnsi" w:cstheme="minorHAnsi"/>
        </w:rPr>
        <w:t xml:space="preserve"> ценности здорового и безопасного образа жизни; </w:t>
      </w:r>
      <w:proofErr w:type="spellStart"/>
      <w:r w:rsidRPr="007D0B46">
        <w:rPr>
          <w:rFonts w:asciiTheme="minorHAnsi" w:hAnsiTheme="minorHAnsi" w:cstheme="minorHAnsi"/>
        </w:rPr>
        <w:t>интериоризация</w:t>
      </w:r>
      <w:proofErr w:type="spellEnd"/>
      <w:r w:rsidRPr="007D0B46">
        <w:rPr>
          <w:rFonts w:asciiTheme="minorHAnsi" w:hAnsiTheme="minorHAnsi" w:cstheme="minorHAnsi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lastRenderedPageBreak/>
        <w:t>8. Развитость эстетического сознания через освоение художественного наследия народов России, творческой деятельности эстетического характера (способность понимать художественные произведения, отражающие разные этнокультурные традиции).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9. </w:t>
      </w:r>
      <w:proofErr w:type="spellStart"/>
      <w:r w:rsidRPr="007D0B46">
        <w:rPr>
          <w:rFonts w:asciiTheme="minorHAnsi" w:hAnsiTheme="minorHAnsi" w:cstheme="minorHAnsi"/>
        </w:rPr>
        <w:t>Сформированность</w:t>
      </w:r>
      <w:proofErr w:type="spellEnd"/>
      <w:r w:rsidRPr="007D0B46">
        <w:rPr>
          <w:rFonts w:asciiTheme="minorHAnsi" w:hAnsiTheme="minorHAnsi" w:cstheme="minorHAnsi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</w:r>
      <w:proofErr w:type="spellStart"/>
      <w:r w:rsidRPr="007D0B46">
        <w:rPr>
          <w:rFonts w:asciiTheme="minorHAnsi" w:hAnsiTheme="minorHAnsi" w:cstheme="minorHAnsi"/>
        </w:rPr>
        <w:t>экотуризмом</w:t>
      </w:r>
      <w:proofErr w:type="spellEnd"/>
      <w:r w:rsidRPr="007D0B46">
        <w:rPr>
          <w:rFonts w:asciiTheme="minorHAnsi" w:hAnsiTheme="minorHAnsi" w:cstheme="minorHAnsi"/>
        </w:rPr>
        <w:t xml:space="preserve">, к осуществлению природоохранной деятельности).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proofErr w:type="spellStart"/>
      <w:r w:rsidRPr="007D0B46">
        <w:rPr>
          <w:rFonts w:asciiTheme="minorHAnsi" w:hAnsiTheme="minorHAnsi" w:cstheme="minorHAnsi"/>
          <w:bCs/>
        </w:rPr>
        <w:t>Метапредметные</w:t>
      </w:r>
      <w:proofErr w:type="spellEnd"/>
      <w:r w:rsidRPr="007D0B46">
        <w:rPr>
          <w:rFonts w:asciiTheme="minorHAnsi" w:hAnsiTheme="minorHAnsi" w:cstheme="minorHAnsi"/>
          <w:bCs/>
        </w:rPr>
        <w:t>.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proofErr w:type="spellStart"/>
      <w:r w:rsidRPr="007D0B46">
        <w:rPr>
          <w:rFonts w:asciiTheme="minorHAnsi" w:hAnsiTheme="minorHAnsi" w:cstheme="minorHAnsi"/>
        </w:rPr>
        <w:t>Метапредметные</w:t>
      </w:r>
      <w:proofErr w:type="spellEnd"/>
      <w:r w:rsidRPr="007D0B46">
        <w:rPr>
          <w:rFonts w:asciiTheme="minorHAnsi" w:hAnsiTheme="minorHAnsi" w:cstheme="minorHAnsi"/>
        </w:rPr>
        <w:t xml:space="preserve"> результаты включают освоенные </w:t>
      </w:r>
      <w:proofErr w:type="gramStart"/>
      <w:r w:rsidRPr="007D0B46">
        <w:rPr>
          <w:rFonts w:asciiTheme="minorHAnsi" w:hAnsiTheme="minorHAnsi" w:cstheme="minorHAnsi"/>
        </w:rPr>
        <w:t>обучающимися</w:t>
      </w:r>
      <w:proofErr w:type="gramEnd"/>
      <w:r w:rsidRPr="007D0B46">
        <w:rPr>
          <w:rFonts w:asciiTheme="minorHAnsi" w:hAnsiTheme="minorHAnsi" w:cstheme="minorHAnsi"/>
        </w:rPr>
        <w:t xml:space="preserve"> </w:t>
      </w:r>
      <w:proofErr w:type="spellStart"/>
      <w:r w:rsidRPr="007D0B46">
        <w:rPr>
          <w:rFonts w:asciiTheme="minorHAnsi" w:hAnsiTheme="minorHAnsi" w:cstheme="minorHAnsi"/>
        </w:rPr>
        <w:t>межпредметные</w:t>
      </w:r>
      <w:proofErr w:type="spellEnd"/>
      <w:r w:rsidRPr="007D0B46">
        <w:rPr>
          <w:rFonts w:asciiTheme="minorHAnsi" w:hAnsiTheme="minorHAnsi" w:cstheme="minorHAnsi"/>
        </w:rPr>
        <w:t xml:space="preserve"> понятия и универсальные учебные действия (регулятивные, познавательные, коммуникативные)</w:t>
      </w:r>
      <w:r w:rsidRPr="007D0B46">
        <w:rPr>
          <w:rFonts w:asciiTheme="minorHAnsi" w:hAnsiTheme="minorHAnsi" w:cstheme="minorHAnsi"/>
          <w:bCs/>
        </w:rPr>
        <w:t>.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Условием формирования </w:t>
      </w:r>
      <w:proofErr w:type="spellStart"/>
      <w:r w:rsidRPr="007D0B46">
        <w:rPr>
          <w:rFonts w:asciiTheme="minorHAnsi" w:hAnsiTheme="minorHAnsi" w:cstheme="minorHAnsi"/>
        </w:rPr>
        <w:t>межпредметных</w:t>
      </w:r>
      <w:proofErr w:type="spellEnd"/>
      <w:r w:rsidRPr="007D0B46">
        <w:rPr>
          <w:rFonts w:asciiTheme="minorHAnsi" w:hAnsiTheme="minorHAnsi" w:cstheme="minorHAnsi"/>
        </w:rPr>
        <w:t xml:space="preserve">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На всех предметах будет продолжена работа по формированию и развитию основ читательской компетенции.</w:t>
      </w:r>
      <w:r w:rsidRPr="007D0B46">
        <w:rPr>
          <w:rFonts w:asciiTheme="minorHAnsi" w:hAnsiTheme="minorHAnsi" w:cstheme="minorHAnsi"/>
          <w:bCs/>
        </w:rPr>
        <w:t xml:space="preserve"> </w:t>
      </w:r>
      <w:r w:rsidRPr="007D0B46">
        <w:rPr>
          <w:rFonts w:asciiTheme="minorHAnsi" w:hAnsiTheme="minorHAnsi" w:cstheme="minorHAnsi"/>
        </w:rPr>
        <w:t xml:space="preserve">При изучении учебных предметов обучающиеся усовершенствуют приобретенные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 систематизировать, сопоставлять, анализировать и обобщать информацию, содержащуюся в готовых информационных объектах, 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 заполнять и дополнять таблицы, схемы, диаграммы, тексты. </w:t>
      </w:r>
      <w:proofErr w:type="gramStart"/>
      <w:r w:rsidRPr="007D0B46">
        <w:rPr>
          <w:rFonts w:asciiTheme="minorHAnsi" w:hAnsiTheme="minorHAnsi" w:cstheme="minorHAnsi"/>
        </w:rPr>
        <w:t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  <w:proofErr w:type="gramEnd"/>
      <w:r w:rsidRPr="007D0B46">
        <w:rPr>
          <w:rFonts w:asciiTheme="minorHAnsi" w:hAnsiTheme="minorHAnsi" w:cstheme="minorHAnsi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 Перечень ключевых </w:t>
      </w:r>
      <w:proofErr w:type="spellStart"/>
      <w:r w:rsidRPr="007D0B46">
        <w:rPr>
          <w:rFonts w:asciiTheme="minorHAnsi" w:hAnsiTheme="minorHAnsi" w:cstheme="minorHAnsi"/>
        </w:rPr>
        <w:t>межпредметных</w:t>
      </w:r>
      <w:proofErr w:type="spellEnd"/>
      <w:r w:rsidRPr="007D0B46">
        <w:rPr>
          <w:rFonts w:asciiTheme="minorHAnsi" w:hAnsiTheme="minorHAnsi" w:cstheme="minorHAnsi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В соответствии ФГОС ООО выделяются три группы универсальных учебных действий: регулятивные, познавательные, коммуникативные.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Регулятивные УУД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proofErr w:type="gramStart"/>
      <w:r w:rsidRPr="007D0B46">
        <w:rPr>
          <w:rFonts w:asciiTheme="minorHAnsi" w:hAnsiTheme="minorHAnsi" w:cstheme="minorHAnsi"/>
        </w:rPr>
        <w:t xml:space="preserve">Обучающийся сможет: анализировать существующие и планировать будущие образовательные результаты; идентифицировать собственные проблемы и определять главную проблему; выдвигать версии решения проблемы, формулировать гипотезы, предвосхищать конечный результат; ставить цель деятельности на основе определенной проблемы и существующих возможностей; формулировать учебные задачи как шаги достижения поставленной цели деятельности; обосновывать целевые ориентиры и приоритеты ссылками на ценности, указывая и обосновывая логическую последовательность шагов. </w:t>
      </w:r>
      <w:proofErr w:type="gramEnd"/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 определять необходимые действия в соответствии с учебной и познавательной задачей и составлять алгоритм их выполнения; обосновывать и осуществлять выбор наиболее эффективных способов решения учебных и познавательных задач; определять/находить, в том числе из предложенных вариантов, условия для выполнения учебной и познавательной задачи; </w:t>
      </w:r>
      <w:proofErr w:type="gramStart"/>
      <w:r w:rsidRPr="007D0B46">
        <w:rPr>
          <w:rFonts w:asciiTheme="minorHAnsi" w:hAnsiTheme="minorHAnsi" w:cstheme="minorHAnsi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выбирать из предложенных вариантов и самостоятельно искать средства/ресурсы для решения задачи/достижения цели; составлять план решения проблемы (выполнения проекта, проведения исследования); определять потенциальные затруднения при решении учебной и познавательной задачи и находить средства для их устранения;</w:t>
      </w:r>
      <w:proofErr w:type="gramEnd"/>
      <w:r w:rsidRPr="007D0B46">
        <w:rPr>
          <w:rFonts w:asciiTheme="minorHAnsi" w:hAnsiTheme="minorHAnsi" w:cstheme="minorHAnsi"/>
        </w:rPr>
        <w:t xml:space="preserve"> описывать свой опыт, </w:t>
      </w:r>
      <w:r w:rsidRPr="007D0B46">
        <w:rPr>
          <w:rFonts w:asciiTheme="minorHAnsi" w:hAnsiTheme="minorHAnsi" w:cstheme="minorHAnsi"/>
        </w:rPr>
        <w:lastRenderedPageBreak/>
        <w:t xml:space="preserve">оформляя его для передачи другим людям в виде технологии  решения практических задач определенного класса; планировать и корректировать свою индивидуальную образовательную траекторию.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proofErr w:type="gramStart"/>
      <w:r w:rsidRPr="007D0B46">
        <w:rPr>
          <w:rFonts w:asciiTheme="minorHAnsi" w:hAnsiTheme="minorHAnsi" w:cstheme="minorHAnsi"/>
        </w:rPr>
        <w:t>Обучающийся сможет: определять совместно с педагогом и сверстниками критерии планируемых результатов и критерии оценки своей учебной деятельности; систематизировать (в том числе выбирать приоритетные) критерии планируемых результатов и оценки своей деятельности; отбирать инструменты для оценивания своей деятельности, осуществлять самоконтроль своей деятельности в рамках предложенных условий и требований; оценивать свою деятельность, аргументируя причины достижения или отсутствия планируемого результата;</w:t>
      </w:r>
      <w:proofErr w:type="gramEnd"/>
      <w:r w:rsidRPr="007D0B46">
        <w:rPr>
          <w:rFonts w:asciiTheme="minorHAnsi" w:hAnsiTheme="minorHAnsi" w:cstheme="minorHAnsi"/>
        </w:rPr>
        <w:t xml:space="preserve"> находить достаточные средства для выполнения учебных действий в изменяющейся ситуации и/или при отсутствии планируемого результата;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</w:r>
      <w:proofErr w:type="gramStart"/>
      <w:r w:rsidRPr="007D0B46">
        <w:rPr>
          <w:rFonts w:asciiTheme="minorHAnsi" w:hAnsiTheme="minorHAnsi" w:cstheme="minorHAnsi"/>
        </w:rPr>
        <w:t>-с</w:t>
      </w:r>
      <w:proofErr w:type="gramEnd"/>
      <w:r w:rsidRPr="007D0B46">
        <w:rPr>
          <w:rFonts w:asciiTheme="minorHAnsi" w:hAnsiTheme="minorHAnsi" w:cstheme="minorHAnsi"/>
        </w:rPr>
        <w:t xml:space="preserve">верять свои действия с целью и, при необходимости, исправлять ошибки самостоятельно.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4.Умение оценивать правильность выполнения учебной задачи, собственные возможности ее решения. </w:t>
      </w:r>
      <w:proofErr w:type="gramStart"/>
      <w:r w:rsidRPr="007D0B46">
        <w:rPr>
          <w:rFonts w:asciiTheme="minorHAnsi" w:hAnsiTheme="minorHAnsi" w:cstheme="minorHAnsi"/>
        </w:rPr>
        <w:t>Обучающийся сможет: определять критерии правильности (корректности) выполнения учебной задачи; анализировать и обосновывать применение соответствующего инструментария для выполнения учебной задачи; свободно пользоваться выработанными критериями оценки и самооценки, исходя из цели и имеющихся средств, различая результат и способы действий; оценивать продукт своей деятельности по заданным и/или самостоятельно определенным критериям в соответствии с целью деятельности;</w:t>
      </w:r>
      <w:proofErr w:type="gramEnd"/>
      <w:r w:rsidRPr="007D0B46">
        <w:rPr>
          <w:rFonts w:asciiTheme="minorHAnsi" w:hAnsiTheme="minorHAnsi" w:cstheme="minorHAnsi"/>
        </w:rPr>
        <w:t xml:space="preserve"> обосновывать достижимость цели выбранным способом на основе оценки своих внутренних ресурсов и доступных внешних ресурсов; фиксировать и анализировать динамику собственных образовательных результатов.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5.Владение основами самоконтроля, самооценки, принятия решений и осуществления осознанного выбора в учебной и познавательной деятельности. </w:t>
      </w:r>
      <w:proofErr w:type="gramStart"/>
      <w:r w:rsidRPr="007D0B46">
        <w:rPr>
          <w:rFonts w:asciiTheme="minorHAnsi" w:hAnsiTheme="minorHAnsi" w:cstheme="minorHAnsi"/>
        </w:rPr>
        <w:t>Обучающийся сможет: наблюдать и анализировать собственную учебную и познавательную деятельность и деятельность других обучающихся в процессе взаимопроверки; соотносить реальные и планируемые результаты индивидуальной образовательной деятельности и делать выводы; принимать решение в учебной ситуации и нести за него ответственность; самостоятельно определять причины своего успеха или неуспеха и находить способы выхода из ситуации неуспеха;</w:t>
      </w:r>
      <w:proofErr w:type="gramEnd"/>
      <w:r w:rsidRPr="007D0B46">
        <w:rPr>
          <w:rFonts w:asciiTheme="minorHAnsi" w:hAnsiTheme="minorHAnsi" w:cstheme="minorHAnsi"/>
        </w:rPr>
        <w:t xml:space="preserve">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Познавательные УУД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proofErr w:type="gramStart"/>
      <w:r w:rsidRPr="007D0B46">
        <w:rPr>
          <w:rFonts w:asciiTheme="minorHAnsi" w:hAnsiTheme="minorHAnsi" w:cstheme="minorHAnsi"/>
        </w:rPr>
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7D0B46">
        <w:rPr>
          <w:rFonts w:asciiTheme="minorHAnsi" w:hAnsiTheme="minorHAnsi" w:cstheme="minorHAnsi"/>
        </w:rPr>
        <w:t xml:space="preserve"> Обучающийся сможет: выстраивать логическую цепочку, состоящую из ключевого слова и соподчиненных ему слов; выделять общий признак двух или нескольких предметов или явлений и объяснять их сходство; объединять предметы и явления в группы по определенным признакам, сравнивать, классифицировать и обобщать факты и явления; выделять явление из общего ряда других явлений; </w:t>
      </w:r>
      <w:proofErr w:type="gramStart"/>
      <w:r w:rsidRPr="007D0B46">
        <w:rPr>
          <w:rFonts w:asciiTheme="minorHAnsi" w:hAnsiTheme="minorHAnsi" w:cstheme="minorHAnsi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строить рассуждение от общих закономерностей к частным явлениям и от частных явлений к общим закономерностям; строить рассуждение на основе сравнения предметов и явлений, выделяя при этом общие признаки;</w:t>
      </w:r>
      <w:proofErr w:type="gramEnd"/>
      <w:r w:rsidRPr="007D0B46">
        <w:rPr>
          <w:rFonts w:asciiTheme="minorHAnsi" w:hAnsiTheme="minorHAnsi" w:cstheme="minorHAnsi"/>
        </w:rPr>
        <w:t xml:space="preserve"> </w:t>
      </w:r>
      <w:proofErr w:type="gramStart"/>
      <w:r w:rsidRPr="007D0B46">
        <w:rPr>
          <w:rFonts w:asciiTheme="minorHAnsi" w:hAnsiTheme="minorHAnsi" w:cstheme="minorHAnsi"/>
        </w:rPr>
        <w:t xml:space="preserve">излагать полученную информацию, интерпретируя ее в контексте решаемой задачи; самостоятельно указывать на информацию, нуждающуюся в проверке, предлагать и применять способ проверки достоверности информации; </w:t>
      </w:r>
      <w:proofErr w:type="spellStart"/>
      <w:r w:rsidRPr="007D0B46">
        <w:rPr>
          <w:rFonts w:asciiTheme="minorHAnsi" w:hAnsiTheme="minorHAnsi" w:cstheme="minorHAnsi"/>
        </w:rPr>
        <w:t>вербализовать</w:t>
      </w:r>
      <w:proofErr w:type="spellEnd"/>
      <w:r w:rsidRPr="007D0B46">
        <w:rPr>
          <w:rFonts w:asciiTheme="minorHAnsi" w:hAnsiTheme="minorHAnsi" w:cstheme="minorHAnsi"/>
        </w:rPr>
        <w:t xml:space="preserve"> эмоциональное впечатление, оказанное на него источником;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</w:t>
      </w:r>
      <w:proofErr w:type="gramEnd"/>
      <w:r w:rsidRPr="007D0B46">
        <w:rPr>
          <w:rFonts w:asciiTheme="minorHAnsi" w:hAnsiTheme="minorHAnsi" w:cstheme="minorHAnsi"/>
        </w:rPr>
        <w:t xml:space="preserve"> </w:t>
      </w:r>
      <w:proofErr w:type="gramStart"/>
      <w:r w:rsidRPr="007D0B46">
        <w:rPr>
          <w:rFonts w:asciiTheme="minorHAnsi" w:hAnsiTheme="minorHAnsi" w:cstheme="minorHAnsi"/>
        </w:rPr>
        <w:t xml:space="preserve">объяснять с заданной точки зрения); выявлять и называть причины события, явления, в том числе возможные / наиболее вероятные причины, возможные </w:t>
      </w:r>
      <w:r w:rsidRPr="007D0B46">
        <w:rPr>
          <w:rFonts w:asciiTheme="minorHAnsi" w:hAnsiTheme="minorHAnsi" w:cstheme="minorHAnsi"/>
        </w:rPr>
        <w:lastRenderedPageBreak/>
        <w:t xml:space="preserve">последствия заданной причины, самостоятельно осуществляя причинно-следственный анализ;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  <w:proofErr w:type="gramEnd"/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>2.Умение создавать, применять и преобразовывать знаки и символы, модели и схемы для решения учебных и познавательных задач. Обучающийся сможет: обозначать символом и знаком предмет и/или явление; определять логические связи между предметами и/или явлениями, обозначать данные логические связи с помощью знаков в схеме; создавать абстрактный или реальный образ предмета и/или явления; строить модель/схему на основе условий задачи и/или способа ее решения;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преобразовывать модели с целью выявления общих законов, определяющих данную предметную область; переводить сложную по составу (</w:t>
      </w:r>
      <w:proofErr w:type="spellStart"/>
      <w:r w:rsidRPr="007D0B46">
        <w:rPr>
          <w:rFonts w:asciiTheme="minorHAnsi" w:hAnsiTheme="minorHAnsi" w:cstheme="minorHAnsi"/>
        </w:rPr>
        <w:t>многоаспектную</w:t>
      </w:r>
      <w:proofErr w:type="spellEnd"/>
      <w:r w:rsidRPr="007D0B46">
        <w:rPr>
          <w:rFonts w:asciiTheme="minorHAnsi" w:hAnsiTheme="minorHAnsi" w:cstheme="minorHAnsi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7D0B46">
        <w:rPr>
          <w:rFonts w:asciiTheme="minorHAnsi" w:hAnsiTheme="minorHAnsi" w:cstheme="minorHAnsi"/>
        </w:rPr>
        <w:t>текстовое</w:t>
      </w:r>
      <w:proofErr w:type="gramEnd"/>
      <w:r w:rsidRPr="007D0B46">
        <w:rPr>
          <w:rFonts w:asciiTheme="minorHAnsi" w:hAnsiTheme="minorHAnsi" w:cstheme="minorHAnsi"/>
        </w:rPr>
        <w:t xml:space="preserve">, и наоборот; </w:t>
      </w:r>
      <w:proofErr w:type="gramStart"/>
      <w:r w:rsidRPr="007D0B46">
        <w:rPr>
          <w:rFonts w:asciiTheme="minorHAnsi" w:hAnsiTheme="minorHAnsi" w:cstheme="minorHAnsi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строить доказательство: прямое, косвенное, от противного; анализировать/</w:t>
      </w:r>
      <w:proofErr w:type="spellStart"/>
      <w:r w:rsidRPr="007D0B46">
        <w:rPr>
          <w:rFonts w:asciiTheme="minorHAnsi" w:hAnsiTheme="minorHAnsi" w:cstheme="minorHAnsi"/>
        </w:rPr>
        <w:t>рефлексировать</w:t>
      </w:r>
      <w:proofErr w:type="spellEnd"/>
      <w:r w:rsidRPr="007D0B46">
        <w:rPr>
          <w:rFonts w:asciiTheme="minorHAnsi" w:hAnsiTheme="minorHAnsi" w:cstheme="minorHAnsi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  <w:proofErr w:type="gramEnd"/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3.Смысловое чтение. </w:t>
      </w:r>
      <w:proofErr w:type="gramStart"/>
      <w:r w:rsidRPr="007D0B46">
        <w:rPr>
          <w:rFonts w:asciiTheme="minorHAnsi" w:hAnsiTheme="minorHAnsi" w:cstheme="minorHAnsi"/>
        </w:rPr>
        <w:t xml:space="preserve">Обучающийся сможет: 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 структурировать текст; устанавливать взаимосвязь описанных в тексте событий, явлений, процессов; резюмировать главную идею текста; 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7D0B46">
        <w:rPr>
          <w:rFonts w:asciiTheme="minorHAnsi" w:hAnsiTheme="minorHAnsi" w:cstheme="minorHAnsi"/>
        </w:rPr>
        <w:t>non-fiction</w:t>
      </w:r>
      <w:proofErr w:type="spellEnd"/>
      <w:r w:rsidRPr="007D0B46">
        <w:rPr>
          <w:rFonts w:asciiTheme="minorHAnsi" w:hAnsiTheme="minorHAnsi" w:cstheme="minorHAnsi"/>
        </w:rPr>
        <w:t>);</w:t>
      </w:r>
      <w:proofErr w:type="gramEnd"/>
      <w:r w:rsidRPr="007D0B46">
        <w:rPr>
          <w:rFonts w:asciiTheme="minorHAnsi" w:hAnsiTheme="minorHAnsi" w:cstheme="minorHAnsi"/>
        </w:rPr>
        <w:t xml:space="preserve"> критически оценивать содержание и форму текста.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 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proofErr w:type="gramStart"/>
      <w:r w:rsidRPr="007D0B46">
        <w:rPr>
          <w:rFonts w:asciiTheme="minorHAnsi" w:hAnsiTheme="minorHAnsi" w:cstheme="minorHAnsi"/>
        </w:rPr>
        <w:t xml:space="preserve">Обучающийся сможет: определять свое отношение к природной среде; анализировать влияние экологических факторов на среду обитания живых организмов; проводить причинный и вероятностный анализ экологических ситуаций; прогнозировать изменения ситуации при смене действия одного фактора на действие другого фактора; распространять экологические знания и участвовать в практических делах по защите окружающей среды; выражать свое отношение к природе через рисунки,  модели, проектные работы. </w:t>
      </w:r>
      <w:proofErr w:type="gramEnd"/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5.Развитие мотивации к овладению культурой активного использования словарей и других поисковых систем. </w:t>
      </w:r>
      <w:proofErr w:type="gramStart"/>
      <w:r w:rsidRPr="007D0B46">
        <w:rPr>
          <w:rFonts w:asciiTheme="minorHAnsi" w:hAnsiTheme="minorHAnsi" w:cstheme="minorHAnsi"/>
        </w:rPr>
        <w:t>Обучающийся</w:t>
      </w:r>
      <w:proofErr w:type="gramEnd"/>
      <w:r w:rsidRPr="007D0B46">
        <w:rPr>
          <w:rFonts w:asciiTheme="minorHAnsi" w:hAnsiTheme="minorHAnsi" w:cstheme="minorHAnsi"/>
        </w:rPr>
        <w:t xml:space="preserve"> сможет: определять необходимые ключевые поисковые слова и запросы; осуществлять взаимодействие с электронными поисковыми системами, словарями; формировать множественную выборку из поисковых источников для объективизации результатов поиска; соотносить полученные результаты поиска со своей деятельностью.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Коммуникативные УУД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proofErr w:type="gramStart"/>
      <w:r w:rsidRPr="007D0B46">
        <w:rPr>
          <w:rFonts w:asciiTheme="minorHAnsi" w:hAnsiTheme="minorHAnsi" w:cstheme="minorHAnsi"/>
        </w:rPr>
        <w:t>Обучающийся сможет: определять возможные роли в совместной деятельности; играть определенную роль в совместной деятельности;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определять свои действия и действия партнера, которые способствовали или препятствовали продуктивной коммуникации; строить позитивные отношения в процессе учебной и познавательной деятельности;</w:t>
      </w:r>
      <w:proofErr w:type="gramEnd"/>
      <w:r w:rsidRPr="007D0B46">
        <w:rPr>
          <w:rFonts w:asciiTheme="minorHAnsi" w:hAnsiTheme="minorHAnsi" w:cstheme="minorHAnsi"/>
        </w:rPr>
        <w:t xml:space="preserve"> корректно и </w:t>
      </w:r>
      <w:proofErr w:type="spellStart"/>
      <w:r w:rsidRPr="007D0B46">
        <w:rPr>
          <w:rFonts w:asciiTheme="minorHAnsi" w:hAnsiTheme="minorHAnsi" w:cstheme="minorHAnsi"/>
        </w:rPr>
        <w:t>аргументированно</w:t>
      </w:r>
      <w:proofErr w:type="spellEnd"/>
      <w:r w:rsidRPr="007D0B46">
        <w:rPr>
          <w:rFonts w:asciiTheme="minorHAnsi" w:hAnsiTheme="minorHAnsi" w:cstheme="minorHAnsi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 критически относиться к собственному мнению, с достоинством признавать ошибочность своего мнения (если оно таково) и корректировать его; предлагать альтернативное решение в конфликтной ситуации; выделять общую точку зрения в дискуссии; договариваться о правилах и вопросах для обсуждения в соответствии с поставленной перед группой задачей; организовывать учебное взаимодействие в группе (определять общие цели, распределять роли, договариваться друг с другом и т. д.); 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proofErr w:type="gramStart"/>
      <w:r w:rsidRPr="007D0B46">
        <w:rPr>
          <w:rFonts w:asciiTheme="minorHAnsi" w:hAnsiTheme="minorHAnsi" w:cstheme="minorHAnsi"/>
        </w:rPr>
        <w:t xml:space="preserve">Обучающийся сможет: определять задачу </w:t>
      </w:r>
      <w:r w:rsidRPr="007D0B46">
        <w:rPr>
          <w:rFonts w:asciiTheme="minorHAnsi" w:hAnsiTheme="minorHAnsi" w:cstheme="minorHAnsi"/>
        </w:rPr>
        <w:lastRenderedPageBreak/>
        <w:t>коммуникации и в соответствии с ней отбирать речевые средства; отбирать и использовать речевые средства в процессе коммуникации с другими людьми (диалог в паре, в малой группе и т. д.); представлять в устной или письменной форме развернутый план собственной деятельности; соблюдать нормы публичной речи, регламент в монологе и дискуссии в соответствии с коммуникативной задачей;</w:t>
      </w:r>
      <w:proofErr w:type="gramEnd"/>
      <w:r w:rsidRPr="007D0B46">
        <w:rPr>
          <w:rFonts w:asciiTheme="minorHAnsi" w:hAnsiTheme="minorHAnsi" w:cstheme="minorHAnsi"/>
        </w:rPr>
        <w:t xml:space="preserve"> </w:t>
      </w:r>
      <w:proofErr w:type="gramStart"/>
      <w:r w:rsidRPr="007D0B46">
        <w:rPr>
          <w:rFonts w:asciiTheme="minorHAnsi" w:hAnsiTheme="minorHAnsi" w:cstheme="minorHAnsi"/>
        </w:rPr>
        <w:t>высказывать и обосновывать мнение (суждение) и запрашивать мнение партнера в рамках диалога; принимать решение в ходе диалога и согласовывать его с собеседником; создавать письменные «клишированные» и оригинальные тексты с использованием  необходимых речевых средств; использовать вербальные средства (средства логической связи) для выделения смысловых блоков своего выступления; использовать невербальные средства или наглядные материалы, подготовленные/отобранные под руководством учителя;</w:t>
      </w:r>
      <w:proofErr w:type="gramEnd"/>
      <w:r w:rsidRPr="007D0B46">
        <w:rPr>
          <w:rFonts w:asciiTheme="minorHAnsi" w:hAnsiTheme="minorHAnsi" w:cstheme="minorHAnsi"/>
        </w:rPr>
        <w:t xml:space="preserve"> делать оценочный вывод о достижении цели коммуникации непосредственно после завершения коммуникативного контакта и обосновывать его. </w:t>
      </w: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3.Формирование и развитие компетентности в области использования </w:t>
      </w:r>
      <w:proofErr w:type="spellStart"/>
      <w:r w:rsidRPr="007D0B46">
        <w:rPr>
          <w:rFonts w:asciiTheme="minorHAnsi" w:hAnsiTheme="minorHAnsi" w:cstheme="minorHAnsi"/>
        </w:rPr>
        <w:t>информационнокоммуникационных</w:t>
      </w:r>
      <w:proofErr w:type="spellEnd"/>
      <w:r w:rsidRPr="007D0B46">
        <w:rPr>
          <w:rFonts w:asciiTheme="minorHAnsi" w:hAnsiTheme="minorHAnsi" w:cstheme="minorHAnsi"/>
        </w:rPr>
        <w:t xml:space="preserve"> технологий (далее – ИКТ). Обучающийся сможет: целенаправленно искать и использовать информационные ресурсы, необходимые для решения учебных и практических задач с помощью средств ИКТ;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выделять информационный аспект задачи, оперировать данными, использовать модель решения задачи; </w:t>
      </w:r>
      <w:proofErr w:type="gramStart"/>
      <w:r w:rsidRPr="007D0B46">
        <w:rPr>
          <w:rFonts w:asciiTheme="minorHAnsi" w:hAnsiTheme="minorHAnsi" w:cstheme="minorHAnsi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 использовать информацию с учетом этических и правовых норм;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  <w:proofErr w:type="gramEnd"/>
    </w:p>
    <w:p w:rsidR="00645263" w:rsidRPr="007D0B46" w:rsidRDefault="00645263" w:rsidP="00645263">
      <w:pPr>
        <w:pStyle w:val="a3"/>
        <w:rPr>
          <w:rFonts w:asciiTheme="minorHAnsi" w:hAnsiTheme="minorHAnsi" w:cstheme="minorHAnsi"/>
          <w:bCs/>
        </w:rPr>
      </w:pPr>
    </w:p>
    <w:p w:rsidR="00645263" w:rsidRPr="007D0B46" w:rsidRDefault="00645263" w:rsidP="00645263">
      <w:pPr>
        <w:pStyle w:val="a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Предметные результаты </w:t>
      </w:r>
    </w:p>
    <w:p w:rsidR="00645263" w:rsidRPr="00E7260A" w:rsidRDefault="00645263" w:rsidP="0064526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Выбирать источники географической информации (</w:t>
      </w:r>
      <w:proofErr w:type="spellStart"/>
      <w:r w:rsidRPr="00E7260A">
        <w:rPr>
          <w:rFonts w:asciiTheme="minorHAnsi" w:eastAsia="Calibri" w:hAnsiTheme="minorHAnsi" w:cstheme="minorHAnsi"/>
          <w:sz w:val="22"/>
          <w:lang w:eastAsia="en-US"/>
        </w:rPr>
        <w:t>картографические</w:t>
      </w:r>
      <w:proofErr w:type="gramStart"/>
      <w:r w:rsidRPr="00E7260A">
        <w:rPr>
          <w:rFonts w:asciiTheme="minorHAnsi" w:eastAsia="Calibri" w:hAnsiTheme="minorHAnsi" w:cstheme="minorHAnsi"/>
          <w:sz w:val="22"/>
          <w:lang w:eastAsia="en-US"/>
        </w:rPr>
        <w:t>,с</w:t>
      </w:r>
      <w:proofErr w:type="gramEnd"/>
      <w:r w:rsidRPr="00E7260A">
        <w:rPr>
          <w:rFonts w:asciiTheme="minorHAnsi" w:eastAsia="Calibri" w:hAnsiTheme="minorHAnsi" w:cstheme="minorHAnsi"/>
          <w:sz w:val="22"/>
          <w:lang w:eastAsia="en-US"/>
        </w:rPr>
        <w:t>татистические,текстовые</w:t>
      </w:r>
      <w:proofErr w:type="spellEnd"/>
      <w:r w:rsidRPr="00E7260A">
        <w:rPr>
          <w:rFonts w:asciiTheme="minorHAnsi" w:eastAsia="Calibri" w:hAnsiTheme="minorHAnsi" w:cstheme="minorHAnsi"/>
          <w:sz w:val="22"/>
          <w:lang w:eastAsia="en-US"/>
        </w:rPr>
        <w:t xml:space="preserve">, видео- и фотоизображения, компьютерные базы данных),необходимые для 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изучения особенностей хозяйства России;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proofErr w:type="gramStart"/>
      <w:r w:rsidRPr="00E7260A">
        <w:rPr>
          <w:rFonts w:asciiTheme="minorHAnsi" w:eastAsia="Calibri" w:hAnsiTheme="minorHAnsi" w:cstheme="minorHAnsi"/>
          <w:sz w:val="22"/>
          <w:lang w:eastAsia="en-US"/>
        </w:rPr>
        <w:t>применять понятия «экономико-географическое положение», «состав хозяйства», «отраслевая, функциональная и 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 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  <w:proofErr w:type="gramEnd"/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различать территории опережающего развития (ТОР), Арктическую зону и зону Севера России;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lastRenderedPageBreak/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различать природно-ресурсный, человеческий и производственный капитал;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различать виды транспорта и основные показатели их работы: грузооборот и пассажирооборот;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показывать на карте крупнейшие центры и районы размещения отраслей промышленности, транспортные магистрали и центры, районы развития отраслей сельского хозяйства;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использовать знания об особенностях компонентов природы Росс</w:t>
      </w:r>
      <w:proofErr w:type="gramStart"/>
      <w:r w:rsidRPr="00E7260A">
        <w:rPr>
          <w:rFonts w:asciiTheme="minorHAnsi" w:eastAsia="Calibri" w:hAnsiTheme="minorHAnsi" w:cstheme="minorHAnsi"/>
          <w:sz w:val="22"/>
          <w:lang w:eastAsia="en-US"/>
        </w:rPr>
        <w:t>ии и её</w:t>
      </w:r>
      <w:proofErr w:type="gramEnd"/>
      <w:r w:rsidRPr="00E7260A">
        <w:rPr>
          <w:rFonts w:asciiTheme="minorHAnsi" w:eastAsia="Calibri" w:hAnsiTheme="minorHAnsi" w:cstheme="minorHAnsi"/>
          <w:sz w:val="22"/>
          <w:lang w:eastAsia="en-US"/>
        </w:rPr>
        <w:t xml:space="preserve"> отдельных территорий; об особенностях взаимодействия природы и общества в 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объяснять географические различия населения и хозяйства территорий крупных регионов страны;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 динамике, уровне и структуре социально-экономического развития России, месте и роли России в мире;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645263" w:rsidRPr="00E7260A" w:rsidRDefault="00645263" w:rsidP="00645263">
      <w:pPr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Autospacing="1"/>
        <w:ind w:left="0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E7260A">
        <w:rPr>
          <w:rFonts w:asciiTheme="minorHAnsi" w:eastAsia="Calibri" w:hAnsiTheme="minorHAnsi" w:cstheme="minorHAnsi"/>
          <w:sz w:val="22"/>
          <w:lang w:eastAsia="en-US"/>
        </w:rPr>
        <w:t>характеризовать место и роль России в мировом хозяйстве</w:t>
      </w:r>
    </w:p>
    <w:p w:rsidR="00645263" w:rsidRPr="00E7260A" w:rsidRDefault="00645263" w:rsidP="00645263">
      <w:pPr>
        <w:rPr>
          <w:rFonts w:asciiTheme="minorHAnsi" w:eastAsia="Calibri" w:hAnsiTheme="minorHAnsi" w:cstheme="minorHAnsi"/>
          <w:sz w:val="22"/>
          <w:lang w:eastAsia="en-US"/>
        </w:rPr>
      </w:pPr>
    </w:p>
    <w:p w:rsidR="0068331D" w:rsidRPr="007D0B46" w:rsidRDefault="0068331D" w:rsidP="0068331D">
      <w:pPr>
        <w:pStyle w:val="a3"/>
        <w:rPr>
          <w:rFonts w:asciiTheme="minorHAnsi" w:hAnsiTheme="minorHAnsi" w:cstheme="minorHAnsi"/>
        </w:rPr>
      </w:pPr>
    </w:p>
    <w:p w:rsidR="0068331D" w:rsidRPr="007D0B46" w:rsidRDefault="0068331D" w:rsidP="0068331D">
      <w:pPr>
        <w:pStyle w:val="a3"/>
        <w:rPr>
          <w:rFonts w:asciiTheme="minorHAnsi" w:hAnsiTheme="minorHAnsi" w:cstheme="minorHAnsi"/>
        </w:rPr>
      </w:pPr>
    </w:p>
    <w:p w:rsidR="0068331D" w:rsidRPr="007D0B46" w:rsidRDefault="0068331D" w:rsidP="0068331D">
      <w:pPr>
        <w:pStyle w:val="a3"/>
        <w:rPr>
          <w:rFonts w:asciiTheme="minorHAnsi" w:hAnsiTheme="minorHAnsi" w:cstheme="minorHAnsi"/>
        </w:rPr>
      </w:pPr>
    </w:p>
    <w:p w:rsidR="0068331D" w:rsidRPr="004D6D67" w:rsidRDefault="0068331D" w:rsidP="004D6D67">
      <w:pPr>
        <w:pStyle w:val="a3"/>
        <w:jc w:val="center"/>
        <w:rPr>
          <w:rFonts w:asciiTheme="minorHAnsi" w:hAnsiTheme="minorHAnsi" w:cstheme="minorHAnsi"/>
          <w:b/>
        </w:rPr>
      </w:pPr>
      <w:r w:rsidRPr="004D6D67">
        <w:rPr>
          <w:rFonts w:asciiTheme="minorHAnsi" w:hAnsiTheme="minorHAnsi" w:cstheme="minorHAnsi"/>
          <w:b/>
        </w:rPr>
        <w:t>Содержание курса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u w:val="single"/>
        </w:rPr>
      </w:pPr>
      <w:r w:rsidRPr="007D0B46">
        <w:rPr>
          <w:rFonts w:asciiTheme="minorHAnsi" w:hAnsiTheme="minorHAnsi" w:cstheme="minorHAnsi"/>
          <w:u w:val="single"/>
        </w:rPr>
        <w:t xml:space="preserve">Раздел 1. Хозяйство России 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</w:rPr>
      </w:pPr>
      <w:r w:rsidRPr="007D0B46">
        <w:rPr>
          <w:rFonts w:asciiTheme="minorHAnsi" w:hAnsiTheme="minorHAnsi" w:cstheme="minorHAnsi"/>
        </w:rPr>
        <w:t>Развитие хозяйства.</w:t>
      </w:r>
      <w:r w:rsidRPr="007D0B46">
        <w:rPr>
          <w:rFonts w:asciiTheme="minorHAnsi" w:hAnsiTheme="minorHAnsi" w:cstheme="minorHAnsi"/>
          <w:color w:val="000000"/>
          <w:highlight w:val="white"/>
        </w:rPr>
        <w:t xml:space="preserve"> Понятия: индекс человеческого развития (ИЧР), отрасль, отрасли хозяйства, территориальная структура хозяйства, секторы экономики, факторы размещения производства</w:t>
      </w:r>
      <w:r w:rsidRPr="007D0B46">
        <w:rPr>
          <w:rFonts w:asciiTheme="minorHAnsi" w:hAnsiTheme="minorHAnsi" w:cstheme="minorHAnsi"/>
          <w:color w:val="000000"/>
        </w:rPr>
        <w:t>, цикл Кондратьева.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</w:rPr>
      </w:pPr>
      <w:r w:rsidRPr="007D0B46">
        <w:rPr>
          <w:rFonts w:asciiTheme="minorHAnsi" w:hAnsiTheme="minorHAnsi" w:cstheme="minorHAnsi"/>
          <w:color w:val="000000"/>
        </w:rPr>
        <w:t>Особенности экономики России. Уровень экономического развития стран: развитые страны, развивающиеся страны. Россия – страна с переходной экономикой. Роль исторического фактора в развитии хозяйства России. Развитие экономики России сегодня.</w:t>
      </w:r>
      <w:r w:rsidR="002530FF" w:rsidRPr="007D0B46">
        <w:rPr>
          <w:rFonts w:asciiTheme="minorHAnsi" w:hAnsiTheme="minorHAnsi" w:cstheme="minorHAnsi"/>
          <w:color w:val="000000"/>
        </w:rPr>
        <w:t xml:space="preserve"> </w:t>
      </w:r>
      <w:r w:rsidRPr="007D0B46">
        <w:rPr>
          <w:rFonts w:asciiTheme="minorHAnsi" w:hAnsiTheme="minorHAnsi" w:cstheme="minorHAnsi"/>
          <w:color w:val="000000"/>
        </w:rPr>
        <w:t xml:space="preserve">Топливно-энергетический комплекс. Состав топливно-энергетического комплекса (топливная промышленность, электроэнергетика). Отрасли топливной промышленности: угольная, нефтяная, газовая, торфяная, сланцевая, урановая. Понятие о топливно-энергетическом балансе.                                                                                                                                     Угольная промышленность. Факторы размещения отрасли. Главные угольные бассейны страны: </w:t>
      </w:r>
      <w:proofErr w:type="gramStart"/>
      <w:r w:rsidRPr="007D0B46">
        <w:rPr>
          <w:rFonts w:asciiTheme="minorHAnsi" w:hAnsiTheme="minorHAnsi" w:cstheme="minorHAnsi"/>
          <w:color w:val="000000"/>
        </w:rPr>
        <w:t xml:space="preserve">Кузнецкий (Кузбасс), Канско-Ачинский, Печорский, Тунгусский, Ленский, Южно-Якутский, Иркутский (Черемховский), Донецкий, Зырянский, </w:t>
      </w:r>
      <w:proofErr w:type="spellStart"/>
      <w:r w:rsidRPr="007D0B46">
        <w:rPr>
          <w:rFonts w:asciiTheme="minorHAnsi" w:hAnsiTheme="minorHAnsi" w:cstheme="minorHAnsi"/>
          <w:color w:val="000000"/>
        </w:rPr>
        <w:t>Нижнезейский</w:t>
      </w:r>
      <w:proofErr w:type="spellEnd"/>
      <w:r w:rsidRPr="007D0B46">
        <w:rPr>
          <w:rFonts w:asciiTheme="minorHAnsi" w:hAnsiTheme="minorHAnsi" w:cstheme="minorHAnsi"/>
          <w:color w:val="000000"/>
        </w:rPr>
        <w:t>.</w:t>
      </w:r>
      <w:proofErr w:type="gramEnd"/>
      <w:r w:rsidRPr="007D0B46">
        <w:rPr>
          <w:rFonts w:asciiTheme="minorHAnsi" w:hAnsiTheme="minorHAnsi" w:cstheme="minorHAnsi"/>
          <w:color w:val="000000"/>
        </w:rPr>
        <w:t xml:space="preserve">  Перспективы развития угольной промышленности.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</w:rPr>
      </w:pPr>
      <w:r w:rsidRPr="007D0B46">
        <w:rPr>
          <w:rFonts w:asciiTheme="minorHAnsi" w:hAnsiTheme="minorHAnsi" w:cstheme="minorHAnsi"/>
          <w:color w:val="000000"/>
        </w:rPr>
        <w:t xml:space="preserve">Нефтяная промышленность. Место нефти в современном мире. Особенности нефтяной промышленности в России. Главные районы нефтедобычи страны (Западная Сибирь, Волго-Уральский район, Восточная Сибирь). Основные районы нефтепереработки страны. Крупнейшие нефтепроводы и их направления. 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</w:rPr>
      </w:pPr>
      <w:r w:rsidRPr="007D0B46">
        <w:rPr>
          <w:rFonts w:asciiTheme="minorHAnsi" w:hAnsiTheme="minorHAnsi" w:cstheme="minorHAnsi"/>
          <w:color w:val="000000"/>
        </w:rPr>
        <w:t>Газовая промышленность. Преимущества природного газа. Особенности газовой промышленности в России. Крупнейшие месторождения газа. Важнейшие центры переработки газа. Газопроводы и их направления. Перспективы газовой промышленности в России.</w:t>
      </w:r>
    </w:p>
    <w:p w:rsidR="00AF0A2A" w:rsidRPr="007D0B46" w:rsidRDefault="0068331D" w:rsidP="0068331D">
      <w:pPr>
        <w:pStyle w:val="a3"/>
        <w:rPr>
          <w:rFonts w:asciiTheme="minorHAnsi" w:hAnsiTheme="minorHAnsi" w:cstheme="minorHAnsi"/>
          <w:color w:val="000000"/>
        </w:rPr>
      </w:pPr>
      <w:r w:rsidRPr="007D0B46">
        <w:rPr>
          <w:rFonts w:asciiTheme="minorHAnsi" w:hAnsiTheme="minorHAnsi" w:cstheme="minorHAnsi"/>
          <w:color w:val="000000"/>
        </w:rPr>
        <w:t>Электроэнергетика. Электроэнергетика – фундамент всей экономики страны. Выработка электроэнергии по странам мира, место России. Типы электростанций (ГЭС, ТЭС, АЭС, ГТЭС, приливные, ветровые, солнечные). Размещение электростанций. Перспективы энергопотребления в России.</w:t>
      </w:r>
    </w:p>
    <w:p w:rsidR="0068331D" w:rsidRPr="007D0B46" w:rsidRDefault="00AF0A2A" w:rsidP="0068331D">
      <w:pPr>
        <w:pStyle w:val="a3"/>
        <w:rPr>
          <w:rFonts w:asciiTheme="minorHAnsi" w:hAnsiTheme="minorHAnsi" w:cstheme="minorHAnsi"/>
          <w:color w:val="000000"/>
        </w:rPr>
      </w:pPr>
      <w:r w:rsidRPr="007D0B46">
        <w:rPr>
          <w:rFonts w:asciiTheme="minorHAnsi" w:hAnsiTheme="minorHAnsi" w:cstheme="minorHAnsi"/>
        </w:rPr>
        <w:t xml:space="preserve"> Практические работы: 1) анализ статистических и текстовых материалов с целью сравнения стоимости электроэнергии для населения России в разных регионах; 2) сравнительная оценка возможностей для развития возобновляемых источников энергии (ВИЭ) в отдельных регионах страны</w:t>
      </w:r>
    </w:p>
    <w:p w:rsidR="00AF0A2A" w:rsidRPr="007D0B46" w:rsidRDefault="00AF0A2A" w:rsidP="0068331D">
      <w:pPr>
        <w:pStyle w:val="a3"/>
        <w:rPr>
          <w:rFonts w:asciiTheme="minorHAnsi" w:hAnsiTheme="minorHAnsi" w:cstheme="minorHAnsi"/>
          <w:color w:val="000000"/>
        </w:rPr>
      </w:pP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</w:rPr>
      </w:pPr>
      <w:r w:rsidRPr="007D0B46">
        <w:rPr>
          <w:rFonts w:asciiTheme="minorHAnsi" w:hAnsiTheme="minorHAnsi" w:cstheme="minorHAnsi"/>
          <w:color w:val="000000"/>
        </w:rPr>
        <w:t xml:space="preserve">Металлургический комплекс. Металлургический комплекс  - один из базовых отраслей промышленности. Состав металлургического комплекса (черная металлургия, цветная металлургия). Особенности металлургического комплекса. 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</w:rPr>
      </w:pPr>
      <w:r w:rsidRPr="007D0B46">
        <w:rPr>
          <w:rFonts w:asciiTheme="minorHAnsi" w:hAnsiTheme="minorHAnsi" w:cstheme="minorHAnsi"/>
          <w:color w:val="000000"/>
        </w:rPr>
        <w:t xml:space="preserve">Черная металлургия. Стадии металлургического производства (добыча, обогащение руды, получение первичного металла – чугуна, выплавка стали и сплавов, производство проката). Типы металлургических предприятий: комбинат, </w:t>
      </w:r>
      <w:proofErr w:type="spellStart"/>
      <w:r w:rsidRPr="007D0B46">
        <w:rPr>
          <w:rFonts w:asciiTheme="minorHAnsi" w:hAnsiTheme="minorHAnsi" w:cstheme="minorHAnsi"/>
          <w:color w:val="000000"/>
        </w:rPr>
        <w:t>передельная</w:t>
      </w:r>
      <w:proofErr w:type="spellEnd"/>
      <w:r w:rsidRPr="007D0B46">
        <w:rPr>
          <w:rFonts w:asciiTheme="minorHAnsi" w:hAnsiTheme="minorHAnsi" w:cstheme="minorHAnsi"/>
          <w:color w:val="000000"/>
        </w:rPr>
        <w:t xml:space="preserve"> металлургия, производство ферросплавов, малая металлургия, </w:t>
      </w:r>
      <w:proofErr w:type="spellStart"/>
      <w:r w:rsidRPr="007D0B46">
        <w:rPr>
          <w:rFonts w:asciiTheme="minorHAnsi" w:hAnsiTheme="minorHAnsi" w:cstheme="minorHAnsi"/>
          <w:color w:val="000000"/>
        </w:rPr>
        <w:t>бездоменная</w:t>
      </w:r>
      <w:proofErr w:type="spellEnd"/>
      <w:r w:rsidRPr="007D0B46">
        <w:rPr>
          <w:rFonts w:asciiTheme="minorHAnsi" w:hAnsiTheme="minorHAnsi" w:cstheme="minorHAnsi"/>
          <w:color w:val="000000"/>
        </w:rPr>
        <w:t xml:space="preserve"> металлургия. Особенности размещения черной металлургии в России. Крупные районы металлургического производства.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</w:rPr>
      </w:pPr>
      <w:r w:rsidRPr="007D0B46">
        <w:rPr>
          <w:rFonts w:asciiTheme="minorHAnsi" w:hAnsiTheme="minorHAnsi" w:cstheme="minorHAnsi"/>
          <w:color w:val="000000"/>
        </w:rPr>
        <w:t>Цветная металлургия. Особенности размещения предприятий цветной металлургии. Районы добычи и производства: никель-кобальтовых</w:t>
      </w:r>
      <w:proofErr w:type="gramStart"/>
      <w:r w:rsidRPr="007D0B46">
        <w:rPr>
          <w:rFonts w:asciiTheme="minorHAnsi" w:hAnsiTheme="minorHAnsi" w:cstheme="minorHAnsi"/>
          <w:color w:val="000000"/>
        </w:rPr>
        <w:t xml:space="preserve"> ,</w:t>
      </w:r>
      <w:proofErr w:type="gramEnd"/>
      <w:r w:rsidRPr="007D0B46">
        <w:rPr>
          <w:rFonts w:asciiTheme="minorHAnsi" w:hAnsiTheme="minorHAnsi" w:cstheme="minorHAnsi"/>
          <w:color w:val="000000"/>
        </w:rPr>
        <w:t xml:space="preserve"> алюминиевых, медных, свинцово-цинковых руд.</w:t>
      </w:r>
    </w:p>
    <w:p w:rsidR="00AF0A2A" w:rsidRPr="007D0B46" w:rsidRDefault="00AF0A2A" w:rsidP="0068331D">
      <w:pPr>
        <w:pStyle w:val="a3"/>
        <w:rPr>
          <w:rFonts w:asciiTheme="minorHAnsi" w:hAnsiTheme="minorHAnsi" w:cstheme="minorHAnsi"/>
          <w:color w:val="000000"/>
        </w:rPr>
      </w:pPr>
      <w:r w:rsidRPr="007D0B46">
        <w:rPr>
          <w:rFonts w:asciiTheme="minorHAnsi" w:hAnsiTheme="minorHAnsi" w:cstheme="minorHAnsi"/>
        </w:rPr>
        <w:t xml:space="preserve">Практическая работа: анализ различных источников информации, включая ресурсы Интернета, с целью </w:t>
      </w:r>
      <w:proofErr w:type="gramStart"/>
      <w:r w:rsidRPr="007D0B46">
        <w:rPr>
          <w:rFonts w:asciiTheme="minorHAnsi" w:hAnsiTheme="minorHAnsi" w:cstheme="minorHAnsi"/>
        </w:rPr>
        <w:t>определения структуры себестоимости производства алюминия</w:t>
      </w:r>
      <w:proofErr w:type="gramEnd"/>
    </w:p>
    <w:p w:rsidR="00AF0A2A" w:rsidRPr="007D0B46" w:rsidRDefault="00AF0A2A" w:rsidP="0068331D">
      <w:pPr>
        <w:pStyle w:val="a3"/>
        <w:rPr>
          <w:rFonts w:asciiTheme="minorHAnsi" w:hAnsiTheme="minorHAnsi" w:cstheme="minorHAnsi"/>
          <w:color w:val="000000"/>
        </w:rPr>
      </w:pPr>
    </w:p>
    <w:p w:rsidR="00AF0A2A" w:rsidRPr="007D0B46" w:rsidRDefault="0068331D" w:rsidP="0068331D">
      <w:pPr>
        <w:pStyle w:val="a3"/>
        <w:rPr>
          <w:rStyle w:val="c4"/>
          <w:rFonts w:asciiTheme="minorHAnsi" w:eastAsia="Arial" w:hAnsiTheme="minorHAnsi" w:cstheme="minorHAnsi"/>
          <w:color w:val="000000"/>
          <w:shd w:val="clear" w:color="auto" w:fill="FFFFFF"/>
        </w:rPr>
      </w:pPr>
      <w:r w:rsidRPr="007D0B46">
        <w:rPr>
          <w:rFonts w:asciiTheme="minorHAnsi" w:hAnsiTheme="minorHAnsi" w:cstheme="minorHAnsi"/>
          <w:color w:val="000000"/>
        </w:rPr>
        <w:t xml:space="preserve">Машиностроение. </w:t>
      </w:r>
      <w:r w:rsidRPr="007D0B46">
        <w:rPr>
          <w:rStyle w:val="c44"/>
          <w:rFonts w:asciiTheme="minorHAnsi" w:eastAsia="Arial" w:hAnsiTheme="minorHAnsi" w:cstheme="minorHAnsi"/>
          <w:color w:val="000000"/>
          <w:shd w:val="clear" w:color="auto" w:fill="FFFFFF"/>
        </w:rPr>
        <w:t>Состав, место и значение в хозяйстве.</w:t>
      </w:r>
      <w:r w:rsidRPr="007D0B46">
        <w:rPr>
          <w:rStyle w:val="c16"/>
          <w:rFonts w:asciiTheme="minorHAnsi" w:eastAsia="Arial" w:hAnsiTheme="minorHAnsi" w:cstheme="minorHAnsi"/>
          <w:bCs/>
          <w:iCs/>
          <w:color w:val="000000"/>
          <w:shd w:val="clear" w:color="auto" w:fill="FFFFFF"/>
        </w:rPr>
        <w:t> </w:t>
      </w:r>
      <w:r w:rsidRPr="007D0B46">
        <w:rPr>
          <w:rStyle w:val="c4"/>
          <w:rFonts w:asciiTheme="minorHAnsi" w:eastAsia="Arial" w:hAnsiTheme="minorHAnsi" w:cstheme="minorHAnsi"/>
          <w:color w:val="000000"/>
          <w:shd w:val="clear" w:color="auto" w:fill="FFFFFF"/>
        </w:rPr>
        <w:t>Факторы размещения машиностроительных предприятий. География важнейших отраслей: основные районы и центры. Машиностроение и охрана окружающей среды. Определение главных районов размещения отраслей трудоёмкого и металлоёмкого машиностроения по картам</w:t>
      </w:r>
    </w:p>
    <w:p w:rsidR="0068331D" w:rsidRPr="007D0B46" w:rsidRDefault="00AF0A2A" w:rsidP="0068331D">
      <w:pPr>
        <w:pStyle w:val="a3"/>
        <w:rPr>
          <w:rStyle w:val="c4"/>
          <w:rFonts w:asciiTheme="minorHAnsi" w:eastAsia="Arial" w:hAnsiTheme="minorHAnsi" w:cstheme="minorHAnsi"/>
          <w:color w:val="000000"/>
          <w:shd w:val="clear" w:color="auto" w:fill="FFFFFF"/>
        </w:rPr>
      </w:pPr>
      <w:r w:rsidRPr="007D0B46">
        <w:rPr>
          <w:rFonts w:asciiTheme="minorHAnsi" w:hAnsiTheme="minorHAnsi" w:cstheme="minorHAnsi"/>
        </w:rPr>
        <w:t xml:space="preserve"> Практическая работа: анализ различных источников информации, включая ресурсы Интернета, с целью объяснения влияния географического положения машиностроительного предприятия (по выбору) на конкурентоспособность его продукции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  <w:bdr w:val="none" w:sz="0" w:space="0" w:color="auto" w:frame="1"/>
        </w:rPr>
      </w:pPr>
      <w:r w:rsidRPr="007D0B46">
        <w:rPr>
          <w:rFonts w:asciiTheme="minorHAnsi" w:hAnsiTheme="minorHAnsi" w:cstheme="minorHAnsi"/>
          <w:color w:val="000000"/>
          <w:bdr w:val="none" w:sz="0" w:space="0" w:color="auto" w:frame="1"/>
        </w:rPr>
        <w:t>Химическая  промышленность.  Состав, место и значение в хозяйстве. Факторы размещения предприятий. География важнейших отраслей: основные районы и химические комплексы. Химическая промышленность и охрана окружающей среды</w:t>
      </w:r>
    </w:p>
    <w:p w:rsidR="00AF0A2A" w:rsidRPr="007D0B46" w:rsidRDefault="00AF0A2A" w:rsidP="0068331D">
      <w:pPr>
        <w:pStyle w:val="a3"/>
        <w:rPr>
          <w:rFonts w:asciiTheme="minorHAnsi" w:hAnsiTheme="minorHAnsi" w:cstheme="minorHAnsi"/>
          <w:color w:val="000000"/>
          <w:bdr w:val="none" w:sz="0" w:space="0" w:color="auto" w:frame="1"/>
        </w:rPr>
      </w:pPr>
      <w:r w:rsidRPr="007D0B46">
        <w:rPr>
          <w:rFonts w:asciiTheme="minorHAnsi" w:hAnsiTheme="minorHAnsi" w:cstheme="minorHAnsi"/>
        </w:rPr>
        <w:t>Практическая работа: анализ текстовых источников информации с целью объяснения размещения предприятий одной из отраслей химической промышленности (на примере производства синтетического каучука)</w:t>
      </w:r>
    </w:p>
    <w:p w:rsidR="00AF0A2A" w:rsidRPr="007D0B46" w:rsidRDefault="0068331D" w:rsidP="0068331D">
      <w:pPr>
        <w:pStyle w:val="a3"/>
        <w:rPr>
          <w:rFonts w:asciiTheme="minorHAnsi" w:hAnsiTheme="minorHAnsi" w:cstheme="minorHAnsi"/>
          <w:color w:val="000000"/>
          <w:bdr w:val="none" w:sz="0" w:space="0" w:color="auto" w:frame="1"/>
        </w:rPr>
      </w:pPr>
      <w:r w:rsidRPr="007D0B46">
        <w:rPr>
          <w:rFonts w:asciiTheme="minorHAnsi" w:hAnsiTheme="minorHAnsi" w:cstheme="minorHAnsi"/>
          <w:color w:val="000000"/>
          <w:bdr w:val="none" w:sz="0" w:space="0" w:color="auto" w:frame="1"/>
        </w:rPr>
        <w:t>Лесная  промышленность.  Состав, место и значение в хозяйстве. Факторы размещения предприятий. География важнейших отраслей: основные районы и лесоперерабатывающие комплексы. Лесная промышленность и охрана окружающей среды.</w:t>
      </w:r>
    </w:p>
    <w:p w:rsidR="0068331D" w:rsidRPr="007D0B46" w:rsidRDefault="00AF0A2A" w:rsidP="0068331D">
      <w:pPr>
        <w:pStyle w:val="a3"/>
        <w:rPr>
          <w:rFonts w:asciiTheme="minorHAnsi" w:hAnsiTheme="minorHAnsi" w:cstheme="minorHAnsi"/>
          <w:color w:val="000000"/>
          <w:bdr w:val="none" w:sz="0" w:space="0" w:color="auto" w:frame="1"/>
        </w:rPr>
      </w:pPr>
      <w:r w:rsidRPr="007D0B46">
        <w:rPr>
          <w:rFonts w:asciiTheme="minorHAnsi" w:hAnsiTheme="minorHAnsi" w:cstheme="minorHAnsi"/>
        </w:rPr>
        <w:t xml:space="preserve"> Практическая работа: анализ «Прогноза развития лесного сектора Российской Федерации до 2030 г.» и «Стратегии развития лесопромышленного комплекса до 2030 г.» с целью определения перспектив и проблем развития комплекса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  <w:bdr w:val="none" w:sz="0" w:space="0" w:color="auto" w:frame="1"/>
        </w:rPr>
      </w:pP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  <w:shd w:val="clear" w:color="auto" w:fill="FFFFFF"/>
        </w:rPr>
      </w:pPr>
      <w:r w:rsidRPr="007D0B46">
        <w:rPr>
          <w:rFonts w:asciiTheme="minorHAnsi" w:hAnsiTheme="minorHAnsi" w:cstheme="minorHAnsi"/>
          <w:color w:val="000000"/>
          <w:shd w:val="clear" w:color="auto" w:fill="FFFFFF"/>
        </w:rPr>
        <w:t xml:space="preserve">Сельское хозяйство. Состав, место и значение в хозяйстве, отличия от других отраслей хозяйства. Земельные ресурсы и сельскохозяйственные угодья, их структура. Земледелие и животноводство: география основных отраслей. Определение по картам и </w:t>
      </w:r>
      <w:proofErr w:type="spellStart"/>
      <w:r w:rsidRPr="007D0B46">
        <w:rPr>
          <w:rFonts w:asciiTheme="minorHAnsi" w:hAnsiTheme="minorHAnsi" w:cstheme="minorHAnsi"/>
          <w:color w:val="000000"/>
          <w:shd w:val="clear" w:color="auto" w:fill="FFFFFF"/>
        </w:rPr>
        <w:t>эколого</w:t>
      </w:r>
      <w:proofErr w:type="spellEnd"/>
      <w:r w:rsidRPr="007D0B46">
        <w:rPr>
          <w:rFonts w:asciiTheme="minorHAnsi" w:hAnsiTheme="minorHAnsi" w:cstheme="minorHAnsi"/>
          <w:color w:val="000000"/>
          <w:shd w:val="clear" w:color="auto" w:fill="FFFFFF"/>
        </w:rPr>
        <w:t xml:space="preserve"> климатическим показателям основных районов выращивания зерновых и технических культур, главных районов животноводства.</w:t>
      </w:r>
    </w:p>
    <w:p w:rsidR="00AF0A2A" w:rsidRPr="007D0B46" w:rsidRDefault="00AF0A2A" w:rsidP="0068331D">
      <w:pPr>
        <w:pStyle w:val="a3"/>
        <w:rPr>
          <w:rFonts w:asciiTheme="minorHAnsi" w:hAnsiTheme="minorHAnsi" w:cstheme="minorHAnsi"/>
          <w:color w:val="000000"/>
        </w:rPr>
      </w:pPr>
      <w:r w:rsidRPr="007D0B46">
        <w:rPr>
          <w:rFonts w:asciiTheme="minorHAnsi" w:hAnsiTheme="minorHAnsi" w:cstheme="minorHAnsi"/>
        </w:rPr>
        <w:t>Практическая работа: определение влияния природных и социальных факторов на размещение отраслей АПК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bCs/>
          <w:iCs/>
          <w:color w:val="000000"/>
        </w:rPr>
      </w:pP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</w:rPr>
      </w:pPr>
      <w:r w:rsidRPr="007D0B46">
        <w:rPr>
          <w:rFonts w:asciiTheme="minorHAnsi" w:hAnsiTheme="minorHAnsi" w:cstheme="minorHAnsi"/>
          <w:bCs/>
          <w:iCs/>
          <w:color w:val="000000"/>
        </w:rPr>
        <w:t>Сфера услуг (инфраструктурный комплекс). </w:t>
      </w:r>
      <w:r w:rsidRPr="007D0B46">
        <w:rPr>
          <w:rFonts w:asciiTheme="minorHAnsi" w:hAnsiTheme="minorHAnsi" w:cstheme="minorHAnsi"/>
          <w:color w:val="000000"/>
        </w:rPr>
        <w:t>Состав,</w:t>
      </w:r>
      <w:r w:rsidRPr="007D0B46">
        <w:rPr>
          <w:rFonts w:asciiTheme="minorHAnsi" w:hAnsiTheme="minorHAnsi" w:cstheme="minorHAnsi"/>
          <w:bCs/>
          <w:iCs/>
          <w:color w:val="000000"/>
        </w:rPr>
        <w:t> </w:t>
      </w:r>
      <w:r w:rsidRPr="007D0B46">
        <w:rPr>
          <w:rFonts w:asciiTheme="minorHAnsi" w:hAnsiTheme="minorHAnsi" w:cstheme="minorHAnsi"/>
          <w:color w:val="000000"/>
        </w:rPr>
        <w:t xml:space="preserve">место и значение в хозяйстве. Транспорт и связь. Состав, место, значение в хозяйстве. География отдельных видов транспорта и связи: основные транспортные пути и линии связи, </w:t>
      </w:r>
      <w:proofErr w:type="gramStart"/>
      <w:r w:rsidRPr="007D0B46">
        <w:rPr>
          <w:rFonts w:asciiTheme="minorHAnsi" w:hAnsiTheme="minorHAnsi" w:cstheme="minorHAnsi"/>
          <w:color w:val="000000"/>
        </w:rPr>
        <w:t xml:space="preserve">крупней </w:t>
      </w:r>
      <w:proofErr w:type="spellStart"/>
      <w:r w:rsidRPr="007D0B46">
        <w:rPr>
          <w:rFonts w:asciiTheme="minorHAnsi" w:hAnsiTheme="minorHAnsi" w:cstheme="minorHAnsi"/>
          <w:color w:val="000000"/>
        </w:rPr>
        <w:t>шие</w:t>
      </w:r>
      <w:proofErr w:type="spellEnd"/>
      <w:proofErr w:type="gramEnd"/>
      <w:r w:rsidRPr="007D0B46">
        <w:rPr>
          <w:rFonts w:asciiTheme="minorHAnsi" w:hAnsiTheme="minorHAnsi" w:cstheme="minorHAnsi"/>
          <w:color w:val="000000"/>
        </w:rPr>
        <w:t xml:space="preserve"> транспортные узлы. Транспорт и охрана окружающей среды. География науки. Состав, место и значение в хозяйстве, основные районы, центры, города науки. Социальная сфера: географические различия в уровне развития и качестве жизни населения.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bCs/>
          <w:u w:val="single"/>
        </w:rPr>
      </w:pPr>
      <w:r w:rsidRPr="007D0B46">
        <w:rPr>
          <w:rFonts w:asciiTheme="minorHAnsi" w:hAnsiTheme="minorHAnsi" w:cstheme="minorHAnsi"/>
          <w:bCs/>
          <w:u w:val="single"/>
        </w:rPr>
        <w:t xml:space="preserve">Раздел 2. Регионы России 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</w:rPr>
      </w:pPr>
    </w:p>
    <w:p w:rsidR="0068331D" w:rsidRPr="007D0B46" w:rsidRDefault="0068331D" w:rsidP="0068331D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  <w:bCs/>
        </w:rPr>
        <w:t>Тема</w:t>
      </w:r>
      <w:r w:rsidRPr="007D0B46">
        <w:rPr>
          <w:rFonts w:asciiTheme="minorHAnsi" w:hAnsiTheme="minorHAnsi" w:cstheme="minorHAnsi"/>
          <w:bCs/>
          <w:iCs/>
        </w:rPr>
        <w:t> 1. </w:t>
      </w:r>
      <w:r w:rsidRPr="007D0B46">
        <w:rPr>
          <w:rFonts w:asciiTheme="minorHAnsi" w:hAnsiTheme="minorHAnsi" w:cstheme="minorHAnsi"/>
          <w:bCs/>
        </w:rPr>
        <w:t xml:space="preserve">Центральная Россия 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  <w:highlight w:val="white"/>
        </w:rPr>
      </w:pPr>
      <w:r w:rsidRPr="007D0B46">
        <w:rPr>
          <w:rFonts w:asciiTheme="minorHAnsi" w:hAnsiTheme="minorHAnsi" w:cstheme="minorHAnsi"/>
        </w:rPr>
        <w:t>Пространство Центральной России. Состав территории. Своеобразие географического положения. Особенности природы. Природные ресурсы. Крупнейшие реки. Центральная Россия — историческое ядро Русского государства. Освоение территории и степень заселенности. Специфика населения. Условия жизни и занятия населения. Города Центральной России. Золотое кольцо России. Памятники Всемирного природного и культурного наследия. Современные проблемы и перспективы Центральной России.</w:t>
      </w:r>
      <w:r w:rsidRPr="007D0B46">
        <w:rPr>
          <w:rFonts w:asciiTheme="minorHAnsi" w:hAnsiTheme="minorHAnsi" w:cstheme="minorHAnsi"/>
        </w:rPr>
        <w:br/>
        <w:t>Центральный район. Географическое положение. Особенности развития хозяйства. Отрасли специализации. Крупные промышленные и культурные центры. Города науки. Проблемы сельской местности. Волго-Вятский район. Своеобразие района.</w:t>
      </w:r>
      <w:r w:rsidRPr="007D0B46">
        <w:rPr>
          <w:rFonts w:asciiTheme="minorHAnsi" w:hAnsiTheme="minorHAnsi" w:cstheme="minorHAnsi"/>
        </w:rPr>
        <w:br/>
        <w:t>Центрально-Черноземный район. Особенности и проблемы. Специализация хозяйства.</w:t>
      </w:r>
      <w:r w:rsidRPr="007D0B46">
        <w:rPr>
          <w:rFonts w:asciiTheme="minorHAnsi" w:hAnsiTheme="minorHAnsi" w:cstheme="minorHAnsi"/>
        </w:rPr>
        <w:br/>
      </w:r>
      <w:r w:rsidRPr="007D0B46">
        <w:rPr>
          <w:rFonts w:asciiTheme="minorHAnsi" w:hAnsiTheme="minorHAnsi" w:cstheme="minorHAnsi"/>
        </w:rPr>
        <w:lastRenderedPageBreak/>
        <w:t>Москва — столица России. Московская агломерация. Функции Москвы. Подмосковье.</w:t>
      </w:r>
      <w:r w:rsidRPr="007D0B46">
        <w:rPr>
          <w:rFonts w:asciiTheme="minorHAnsi" w:hAnsiTheme="minorHAnsi" w:cstheme="minorHAnsi"/>
        </w:rPr>
        <w:br/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</w:rPr>
      </w:pPr>
    </w:p>
    <w:p w:rsidR="0068331D" w:rsidRPr="007D0B46" w:rsidRDefault="0068331D" w:rsidP="0068331D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Тема 2. Европейский </w:t>
      </w:r>
      <w:proofErr w:type="spellStart"/>
      <w:r w:rsidRPr="007D0B46">
        <w:rPr>
          <w:rFonts w:asciiTheme="minorHAnsi" w:hAnsiTheme="minorHAnsi" w:cstheme="minorHAnsi"/>
        </w:rPr>
        <w:t>Северо-Запад</w:t>
      </w:r>
      <w:proofErr w:type="spellEnd"/>
      <w:r w:rsidRPr="007D0B46">
        <w:rPr>
          <w:rFonts w:asciiTheme="minorHAnsi" w:hAnsiTheme="minorHAnsi" w:cstheme="minorHAnsi"/>
        </w:rPr>
        <w:t xml:space="preserve"> 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>Географическое положение. Состав и соседи района. Природа района. Оценка природно-ресурсного потенциала. Этапы освоения территории. Отрасли специализации.</w:t>
      </w:r>
      <w:r w:rsidRPr="007D0B46">
        <w:rPr>
          <w:rFonts w:asciiTheme="minorHAnsi" w:hAnsiTheme="minorHAnsi" w:cstheme="minorHAnsi"/>
        </w:rPr>
        <w:br/>
        <w:t xml:space="preserve">Население. Традиции и быт населения. Древние города </w:t>
      </w:r>
      <w:proofErr w:type="spellStart"/>
      <w:r w:rsidRPr="007D0B46">
        <w:rPr>
          <w:rFonts w:asciiTheme="minorHAnsi" w:hAnsiTheme="minorHAnsi" w:cstheme="minorHAnsi"/>
        </w:rPr>
        <w:t>Северо-Запада</w:t>
      </w:r>
      <w:proofErr w:type="spellEnd"/>
      <w:r w:rsidRPr="007D0B46">
        <w:rPr>
          <w:rFonts w:asciiTheme="minorHAnsi" w:hAnsiTheme="minorHAnsi" w:cstheme="minorHAnsi"/>
        </w:rPr>
        <w:t>. Новгород, Псков.</w:t>
      </w:r>
      <w:r w:rsidRPr="007D0B46">
        <w:rPr>
          <w:rFonts w:asciiTheme="minorHAnsi" w:hAnsiTheme="minorHAnsi" w:cstheme="minorHAnsi"/>
        </w:rPr>
        <w:br/>
        <w:t>Санкт-Петербург. Особенности планировки. Промышленность, наука, культура. Туризм. Крупнейшие порты. Экологические проблемы города.</w:t>
      </w:r>
      <w:r w:rsidRPr="007D0B46">
        <w:rPr>
          <w:rFonts w:asciiTheme="minorHAnsi" w:hAnsiTheme="minorHAnsi" w:cstheme="minorHAnsi"/>
        </w:rPr>
        <w:br/>
        <w:t>Особенности географического положения Калининградской области. Анклав. Влияние природных условий и ресурсов на развитие хозяйства области. Главные отрасли специализации. Проблемы и перспективы развития.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eastAsia="PT Sans" w:hAnsiTheme="minorHAnsi" w:cstheme="minorHAnsi"/>
          <w:color w:val="000000"/>
          <w:highlight w:val="white"/>
        </w:rPr>
        <w:t> 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>Тема 3. Европейский Север</w:t>
      </w:r>
      <w:r w:rsidRPr="007D0B46">
        <w:rPr>
          <w:rFonts w:asciiTheme="minorHAnsi" w:hAnsiTheme="minorHAnsi" w:cstheme="minorHAnsi"/>
        </w:rPr>
        <w:tab/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  <w:highlight w:val="white"/>
        </w:rPr>
      </w:pPr>
      <w:r w:rsidRPr="007D0B46">
        <w:rPr>
          <w:rFonts w:asciiTheme="minorHAnsi" w:hAnsiTheme="minorHAnsi" w:cstheme="minorHAnsi"/>
        </w:rPr>
        <w:t>Г</w:t>
      </w:r>
      <w:r w:rsidRPr="007D0B46">
        <w:rPr>
          <w:rFonts w:asciiTheme="minorHAnsi" w:hAnsiTheme="minorHAnsi" w:cstheme="minorHAnsi"/>
          <w:color w:val="000000"/>
          <w:highlight w:val="white"/>
        </w:rPr>
        <w:t xml:space="preserve">еографическое положение. Состав и соседи района. Оценка природно-ресурсного потенциала. Этапы освоения территории. Роль моря на разных этапах развития района. Население. Традиции и быт населения. Коренные жители. Крупные города. Архангельск, Мурманск, Вологда. Деревянная архитектура, художественные промыслы. Специализация района. Проблемы и перспективы развития Европейского Севера. </w:t>
      </w:r>
    </w:p>
    <w:p w:rsidR="00AF0A2A" w:rsidRPr="007D0B46" w:rsidRDefault="00AF0A2A" w:rsidP="0068331D">
      <w:pPr>
        <w:pStyle w:val="a3"/>
        <w:rPr>
          <w:rFonts w:asciiTheme="minorHAnsi" w:hAnsiTheme="minorHAnsi" w:cstheme="minorHAnsi"/>
        </w:rPr>
      </w:pPr>
    </w:p>
    <w:p w:rsidR="00AF0A2A" w:rsidRPr="007D0B46" w:rsidRDefault="00AF0A2A" w:rsidP="0068331D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>Практическая работа: составление географического описания населения и хозяйства на основе использования нескольких источников информации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Тема 4. Европейский Юг 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  <w:highlight w:val="white"/>
        </w:rPr>
      </w:pPr>
      <w:r w:rsidRPr="007D0B46">
        <w:rPr>
          <w:rFonts w:asciiTheme="minorHAnsi" w:hAnsiTheme="minorHAnsi" w:cstheme="minorHAnsi"/>
        </w:rPr>
        <w:t>Г</w:t>
      </w:r>
      <w:r w:rsidRPr="007D0B46">
        <w:rPr>
          <w:rFonts w:asciiTheme="minorHAnsi" w:hAnsiTheme="minorHAnsi" w:cstheme="minorHAnsi"/>
          <w:color w:val="000000"/>
          <w:highlight w:val="white"/>
        </w:rPr>
        <w:t xml:space="preserve">еографическое положение. Состав и соседи района. Особенности природных условий и ресурсов, их влияние на жизнь населения и развитие хозяйства. Высотная поясность. Выход к морям. Этапы освоения территории. Густая населенность района. Этническая и религиозная пестрота Северного Кавказа. Быт, традиции, занятия населения. Крупные города: Ростов-на-Дону, Новороссийск. Особенности современного хозяйства. АПК — главное направление специализации района. Рекреационная зона. Города-курорты: Сочи, Анапа, Минеральные Воды. Проблемы и перспективы развития Северного Кавказа. </w:t>
      </w:r>
    </w:p>
    <w:p w:rsidR="00D71D9E" w:rsidRPr="007D0B46" w:rsidRDefault="00D71D9E" w:rsidP="0068331D">
      <w:pPr>
        <w:pStyle w:val="a3"/>
        <w:rPr>
          <w:rFonts w:asciiTheme="minorHAnsi" w:hAnsiTheme="minorHAnsi" w:cstheme="minorHAnsi"/>
          <w:color w:val="000000"/>
          <w:lang w:eastAsia="zh-CN" w:bidi="hi-IN"/>
        </w:rPr>
      </w:pPr>
    </w:p>
    <w:p w:rsidR="0068331D" w:rsidRPr="007D0B46" w:rsidRDefault="0068331D" w:rsidP="0068331D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Тема 5. Поволжье 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  <w:highlight w:val="white"/>
        </w:rPr>
      </w:pPr>
      <w:r w:rsidRPr="007D0B46">
        <w:rPr>
          <w:rFonts w:asciiTheme="minorHAnsi" w:hAnsiTheme="minorHAnsi" w:cstheme="minorHAnsi"/>
          <w:color w:val="000000"/>
          <w:highlight w:val="white"/>
        </w:rPr>
        <w:t xml:space="preserve">Географическое положение. Состав и соседи района. Природные условия и ресурсы. Волга — главная хозяйственная ось района. Освоение территории и население. Этническое разнообразие и взаимодействие народов Поволжья. Крупные города. Волжские города-миллионеры. Хозяйственное развитие района. Отрасли специализации. Экологические проблемы и перспективы развития Поволжья. </w:t>
      </w:r>
    </w:p>
    <w:p w:rsidR="0068331D" w:rsidRPr="007D0B46" w:rsidRDefault="007D0B46" w:rsidP="0068331D">
      <w:pPr>
        <w:pStyle w:val="a3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  <w:lang w:eastAsia="zh-CN" w:bidi="hi-IN"/>
        </w:rPr>
        <w:t>У</w:t>
      </w:r>
      <w:r w:rsidR="0068331D" w:rsidRPr="007D0B46">
        <w:rPr>
          <w:rFonts w:asciiTheme="minorHAnsi" w:hAnsiTheme="minorHAnsi" w:cstheme="minorHAnsi"/>
          <w:color w:val="000000"/>
          <w:lang w:eastAsia="zh-CN" w:bidi="hi-IN"/>
        </w:rPr>
        <w:t>чимся с «Полярной звездой» - географическая исследовательская практика - подготовка к дискуссии «Экологические проблемы Поволжья».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Тема 6. Урал 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  <w:color w:val="000000"/>
          <w:highlight w:val="white"/>
        </w:rPr>
        <w:t>Своеобразие географического положения. Состав и соседи района. Роль Урала в обеспечении связей европейской и азиатской частей России. Природные условия и ресурсы, их особенности. Высотная поясность. Полезные ископаемые. Этапы освоения территории и развития хозяйства Урала. Старейший горнопромышленный район России. Специализация района. Современное хозяйство Урала. Население. Национальный состав. Быт и традиции народов Урала. Крупные города Урала: Екатеринбург, Пермь, Ижевск, Нижний Тагил, Уфа</w:t>
      </w:r>
      <w:r w:rsidRPr="007D0B46">
        <w:rPr>
          <w:rFonts w:asciiTheme="minorHAnsi" w:hAnsiTheme="minorHAnsi" w:cstheme="minorHAnsi"/>
        </w:rPr>
        <w:t>, Челябинск. Урал — экологически неблагополучный район. Источники загрязнения окружающей среды. Проблемы и перспективы развития Урала.</w:t>
      </w:r>
    </w:p>
    <w:p w:rsidR="0068331D" w:rsidRPr="007D0B46" w:rsidRDefault="00D71D9E" w:rsidP="0068331D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>Практическая работа: сравнение двух субъектов Российской Федерации по заданным критериям</w:t>
      </w:r>
    </w:p>
    <w:p w:rsidR="00D71D9E" w:rsidRPr="007D0B46" w:rsidRDefault="00D71D9E" w:rsidP="0068331D">
      <w:pPr>
        <w:pStyle w:val="a3"/>
        <w:rPr>
          <w:rFonts w:asciiTheme="minorHAnsi" w:hAnsiTheme="minorHAnsi" w:cstheme="minorHAnsi"/>
          <w:color w:val="000000"/>
        </w:rPr>
      </w:pP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</w:rPr>
      </w:pPr>
      <w:r w:rsidRPr="007D0B46">
        <w:rPr>
          <w:rFonts w:asciiTheme="minorHAnsi" w:hAnsiTheme="minorHAnsi" w:cstheme="minorHAnsi"/>
          <w:color w:val="000000"/>
        </w:rPr>
        <w:t xml:space="preserve">Тема 7. Сибирь </w:t>
      </w:r>
    </w:p>
    <w:p w:rsidR="00D71D9E" w:rsidRPr="007D0B46" w:rsidRDefault="0068331D" w:rsidP="00D71D9E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>Пространство Сибири. Состав территории. Географическое положение. Природные условия и ресурсы. Особенности речной сети. Многолетняя мерзлота.</w:t>
      </w:r>
      <w:r w:rsidRPr="007D0B46">
        <w:rPr>
          <w:rFonts w:asciiTheme="minorHAnsi" w:hAnsiTheme="minorHAnsi" w:cstheme="minorHAnsi"/>
        </w:rPr>
        <w:br/>
        <w:t xml:space="preserve">Заселение и освоение территории. Население. Жизнь, быт и занятия населения. Коренные народы Севера. Роль транспорта в освоении территории. Транссибирская магистраль. Хозяйство. Отрасли специализации. Западная Сибирь — главная топливная база России. Заболоченность территории — одна из проблем района. Особенности АПК. Золотые горы Алтая — объект Всемирного природного наследия. Крупные города: Новосибирск, Омск, Томск. Проблемы и перспективы развития. </w:t>
      </w:r>
    </w:p>
    <w:p w:rsidR="00D71D9E" w:rsidRPr="007D0B46" w:rsidRDefault="00D71D9E" w:rsidP="00D71D9E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>Практическая работа: оценка туристско-рекреационного потенциала Западной Сибири</w:t>
      </w:r>
    </w:p>
    <w:p w:rsidR="00D71D9E" w:rsidRPr="007D0B46" w:rsidRDefault="00D71D9E" w:rsidP="0068331D">
      <w:pPr>
        <w:pStyle w:val="a3"/>
        <w:rPr>
          <w:rFonts w:asciiTheme="minorHAnsi" w:hAnsiTheme="minorHAnsi" w:cstheme="minorHAnsi"/>
        </w:rPr>
      </w:pPr>
    </w:p>
    <w:p w:rsidR="00D71D9E" w:rsidRPr="007D0B46" w:rsidRDefault="0068331D" w:rsidP="0068331D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lastRenderedPageBreak/>
        <w:t>Восточная Сибирь. Оценка природных условий и ресурсов для жизни населения. Крупнейшие реки. Заповедник «Столбы». Байкал — объект Всемирного природного наследия. Норильский промыш</w:t>
      </w:r>
      <w:r w:rsidR="00D71D9E" w:rsidRPr="007D0B46">
        <w:rPr>
          <w:rFonts w:asciiTheme="minorHAnsi" w:hAnsiTheme="minorHAnsi" w:cstheme="minorHAnsi"/>
        </w:rPr>
        <w:t>ленный район</w:t>
      </w:r>
    </w:p>
    <w:p w:rsidR="00D71D9E" w:rsidRPr="007D0B46" w:rsidRDefault="0068331D" w:rsidP="0068331D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 xml:space="preserve"> Постиндустриальная Восточная Сибирь. Крупные города: Иркутск, Красноярск, Норильск. Проблемы и перспективы развития района.</w:t>
      </w:r>
      <w:r w:rsidR="00D71D9E" w:rsidRPr="007D0B46">
        <w:rPr>
          <w:rFonts w:asciiTheme="minorHAnsi" w:hAnsiTheme="minorHAnsi" w:cstheme="minorHAnsi"/>
        </w:rPr>
        <w:t xml:space="preserve"> </w:t>
      </w:r>
    </w:p>
    <w:p w:rsidR="00D71D9E" w:rsidRPr="007D0B46" w:rsidRDefault="00D71D9E" w:rsidP="0068331D">
      <w:pPr>
        <w:pStyle w:val="a3"/>
        <w:rPr>
          <w:rFonts w:asciiTheme="minorHAnsi" w:hAnsiTheme="minorHAnsi" w:cstheme="minorHAnsi"/>
        </w:rPr>
      </w:pPr>
    </w:p>
    <w:p w:rsidR="0068331D" w:rsidRPr="007D0B46" w:rsidRDefault="00D71D9E" w:rsidP="0068331D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>Практическая работа: 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</w:t>
      </w:r>
    </w:p>
    <w:p w:rsidR="00D71D9E" w:rsidRPr="007D0B46" w:rsidRDefault="00D71D9E" w:rsidP="0068331D">
      <w:pPr>
        <w:pStyle w:val="a3"/>
        <w:rPr>
          <w:rFonts w:asciiTheme="minorHAnsi" w:hAnsiTheme="minorHAnsi" w:cstheme="minorHAnsi"/>
        </w:rPr>
      </w:pPr>
    </w:p>
    <w:p w:rsidR="0068331D" w:rsidRPr="007D0B46" w:rsidRDefault="00A12FF5" w:rsidP="0068331D">
      <w:pPr>
        <w:pStyle w:val="a3"/>
        <w:rPr>
          <w:rFonts w:asciiTheme="minorHAnsi" w:hAnsiTheme="minorHAnsi" w:cstheme="minorHAnsi"/>
        </w:rPr>
      </w:pPr>
      <w:r w:rsidRPr="007D0B46">
        <w:rPr>
          <w:rFonts w:asciiTheme="minorHAnsi" w:hAnsiTheme="minorHAnsi" w:cstheme="minorHAnsi"/>
        </w:rPr>
        <w:t>Тема 8. Дальний Восток</w:t>
      </w:r>
    </w:p>
    <w:p w:rsidR="0068331D" w:rsidRPr="007D0B46" w:rsidRDefault="0068331D" w:rsidP="0068331D">
      <w:pPr>
        <w:pStyle w:val="a3"/>
        <w:rPr>
          <w:rFonts w:asciiTheme="minorHAnsi" w:eastAsia="PT Sans" w:hAnsiTheme="minorHAnsi" w:cstheme="minorHAnsi"/>
          <w:color w:val="000000"/>
          <w:highlight w:val="white"/>
        </w:rPr>
      </w:pPr>
      <w:r w:rsidRPr="007D0B46">
        <w:rPr>
          <w:rFonts w:asciiTheme="minorHAnsi" w:hAnsiTheme="minorHAnsi" w:cstheme="minorHAnsi"/>
        </w:rPr>
        <w:t>Уникальность географического положения. Состав и соседи района. Геологическая «молодость» района. Сейсмичность. Вулканизм. Полезные ископаемые. Природные контрасты. Река Амур и ее притоки. Своеобразие растительного и животного мира. Уссурийская тайга — уникальный природный комплекс. Охрана природы.</w:t>
      </w:r>
      <w:r w:rsidRPr="007D0B46">
        <w:rPr>
          <w:rFonts w:asciiTheme="minorHAnsi" w:hAnsiTheme="minorHAnsi" w:cstheme="minorHAnsi"/>
        </w:rPr>
        <w:br/>
        <w:t>Этапы развития территории. Исследователи Дальнего Востока. Население. Коренные народы. Основные отрасли специализации. Значение морского транспорта. Портовое хозяйство. Крупные города Дальнего Востока.</w:t>
      </w:r>
      <w:r w:rsidRPr="007D0B46">
        <w:rPr>
          <w:rFonts w:asciiTheme="minorHAnsi" w:hAnsiTheme="minorHAnsi" w:cstheme="minorHAnsi"/>
        </w:rPr>
        <w:br/>
        <w:t>Проблемы и перспективы развития Дальнего Востока. Дальний Восток — далекая периферия или «тихоокеанский фасад» России? Внешние связи региона</w:t>
      </w:r>
      <w:r w:rsidRPr="007D0B46">
        <w:rPr>
          <w:rFonts w:asciiTheme="minorHAnsi" w:eastAsia="PT Sans" w:hAnsiTheme="minorHAnsi" w:cstheme="minorHAnsi"/>
          <w:color w:val="000000"/>
          <w:highlight w:val="white"/>
        </w:rPr>
        <w:t>.</w:t>
      </w:r>
    </w:p>
    <w:p w:rsidR="0068331D" w:rsidRPr="007D0B46" w:rsidRDefault="0068331D" w:rsidP="00D71D9E">
      <w:pPr>
        <w:pStyle w:val="a3"/>
        <w:rPr>
          <w:rFonts w:asciiTheme="minorHAnsi" w:hAnsiTheme="minorHAnsi" w:cstheme="minorHAnsi"/>
          <w:color w:val="000000"/>
          <w:lang w:eastAsia="zh-CN" w:bidi="hi-IN"/>
        </w:rPr>
      </w:pPr>
      <w:r w:rsidRPr="007D0B46">
        <w:rPr>
          <w:rFonts w:asciiTheme="minorHAnsi" w:hAnsiTheme="minorHAnsi" w:cstheme="minorHAnsi"/>
          <w:color w:val="000000"/>
          <w:highlight w:val="white"/>
        </w:rPr>
        <w:t xml:space="preserve"> 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</w:rPr>
      </w:pP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  <w:highlight w:val="white"/>
        </w:rPr>
      </w:pPr>
      <w:r w:rsidRPr="007D0B46">
        <w:rPr>
          <w:rFonts w:asciiTheme="minorHAnsi" w:hAnsiTheme="minorHAnsi" w:cstheme="minorHAnsi"/>
          <w:color w:val="000000"/>
          <w:highlight w:val="white"/>
        </w:rPr>
        <w:t>Соседи России. Место России в мире. Экономические, культурные, информационные, торговые, политические связи России со странами ближнего и дальнего зарубежья. Соотношение экспорта и импорта. Расширение внешних экономических связей с другими государствами. Сфера влияния России. Геополитическое и экономическое влияние.</w:t>
      </w: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0545BA" w:rsidRPr="007D0B46" w:rsidRDefault="000545BA" w:rsidP="000545BA">
      <w:pPr>
        <w:pStyle w:val="a3"/>
        <w:rPr>
          <w:rFonts w:asciiTheme="minorHAnsi" w:hAnsiTheme="minorHAnsi" w:cstheme="minorHAnsi"/>
        </w:rPr>
      </w:pPr>
    </w:p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595FB1" w:rsidRDefault="00595FB1" w:rsidP="00D13A8D">
      <w:pPr>
        <w:pStyle w:val="a3"/>
        <w:jc w:val="center"/>
        <w:rPr>
          <w:rFonts w:asciiTheme="minorHAnsi" w:hAnsiTheme="minorHAnsi" w:cstheme="minorHAnsi"/>
          <w:color w:val="000000"/>
          <w:highlight w:val="white"/>
        </w:rPr>
      </w:pPr>
    </w:p>
    <w:p w:rsidR="00595FB1" w:rsidRDefault="00595FB1" w:rsidP="00D13A8D">
      <w:pPr>
        <w:pStyle w:val="a3"/>
        <w:jc w:val="center"/>
        <w:rPr>
          <w:rFonts w:asciiTheme="minorHAnsi" w:hAnsiTheme="minorHAnsi" w:cstheme="minorHAnsi"/>
          <w:color w:val="000000"/>
          <w:highlight w:val="white"/>
        </w:rPr>
      </w:pPr>
    </w:p>
    <w:p w:rsidR="00595FB1" w:rsidRDefault="00595FB1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E40C3C" w:rsidRDefault="00E40C3C" w:rsidP="00E40C3C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595FB1" w:rsidRDefault="00595FB1" w:rsidP="00D13A8D">
      <w:pPr>
        <w:pStyle w:val="a3"/>
        <w:jc w:val="center"/>
        <w:rPr>
          <w:rFonts w:asciiTheme="minorHAnsi" w:hAnsiTheme="minorHAnsi" w:cstheme="minorHAnsi"/>
          <w:color w:val="000000"/>
          <w:highlight w:val="white"/>
        </w:rPr>
      </w:pPr>
    </w:p>
    <w:p w:rsidR="00595FB1" w:rsidRDefault="00595FB1" w:rsidP="00D13A8D">
      <w:pPr>
        <w:pStyle w:val="a3"/>
        <w:jc w:val="center"/>
        <w:rPr>
          <w:rFonts w:asciiTheme="minorHAnsi" w:hAnsiTheme="minorHAnsi" w:cstheme="minorHAnsi"/>
          <w:color w:val="000000"/>
          <w:highlight w:val="white"/>
        </w:rPr>
      </w:pPr>
    </w:p>
    <w:p w:rsidR="00D13A8D" w:rsidRPr="00595FB1" w:rsidRDefault="00D13A8D" w:rsidP="00D13A8D">
      <w:pPr>
        <w:pStyle w:val="a3"/>
        <w:jc w:val="center"/>
        <w:rPr>
          <w:rFonts w:asciiTheme="minorHAnsi" w:hAnsiTheme="minorHAnsi" w:cstheme="minorHAnsi"/>
          <w:b/>
          <w:color w:val="000000"/>
          <w:highlight w:val="white"/>
        </w:rPr>
      </w:pPr>
      <w:r w:rsidRPr="00595FB1">
        <w:rPr>
          <w:rFonts w:asciiTheme="minorHAnsi" w:hAnsiTheme="minorHAnsi" w:cstheme="minorHAnsi"/>
          <w:b/>
          <w:color w:val="000000"/>
          <w:highlight w:val="white"/>
        </w:rPr>
        <w:t>Тематическое планирование</w:t>
      </w:r>
    </w:p>
    <w:tbl>
      <w:tblPr>
        <w:tblW w:w="4809" w:type="pct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9"/>
        <w:gridCol w:w="2784"/>
        <w:gridCol w:w="738"/>
        <w:gridCol w:w="1494"/>
        <w:gridCol w:w="4699"/>
      </w:tblGrid>
      <w:tr w:rsidR="00716573" w:rsidRPr="007D0B46" w:rsidTr="00CB66CF">
        <w:trPr>
          <w:trHeight w:val="552"/>
        </w:trPr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7D0B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7D0B46">
              <w:rPr>
                <w:rFonts w:asciiTheme="minorHAnsi" w:hAnsiTheme="minorHAnsi" w:cstheme="minorHAnsi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D0B46">
              <w:rPr>
                <w:rFonts w:asciiTheme="minorHAnsi" w:hAnsiTheme="minorHAnsi" w:cstheme="minorHAnsi"/>
                <w:sz w:val="24"/>
                <w:szCs w:val="24"/>
              </w:rPr>
              <w:t>п</w:t>
            </w:r>
            <w:proofErr w:type="spellEnd"/>
            <w:proofErr w:type="gramEnd"/>
            <w:r w:rsidRPr="007D0B46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 w:rsidRPr="007D0B46">
              <w:rPr>
                <w:rFonts w:asciiTheme="minorHAnsi" w:hAnsiTheme="minorHAnsi" w:cstheme="minorHAns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7D0B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7D0B46">
              <w:rPr>
                <w:rFonts w:asciiTheme="minorHAnsi" w:eastAsia="Lucida Sans Unicode" w:hAnsiTheme="minorHAnsi" w:cstheme="minorHAnsi"/>
                <w:bCs/>
                <w:kern w:val="3"/>
              </w:rPr>
              <w:t>Наименование разделов и тем</w:t>
            </w:r>
          </w:p>
        </w:tc>
        <w:tc>
          <w:tcPr>
            <w:tcW w:w="16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7D0B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7D0B46">
              <w:rPr>
                <w:rFonts w:asciiTheme="minorHAnsi" w:eastAsia="Lucida Sans Unicode" w:hAnsiTheme="minorHAnsi" w:cstheme="minorHAnsi"/>
                <w:bCs/>
                <w:kern w:val="3"/>
              </w:rPr>
              <w:t>Количество часов</w:t>
            </w:r>
          </w:p>
        </w:tc>
        <w:tc>
          <w:tcPr>
            <w:tcW w:w="92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6573" w:rsidRPr="007D0B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716573" w:rsidRPr="007D0B46" w:rsidTr="00CB66CF">
        <w:trPr>
          <w:trHeight w:val="552"/>
        </w:trPr>
        <w:tc>
          <w:tcPr>
            <w:tcW w:w="2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7D0B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</w:p>
        </w:tc>
        <w:tc>
          <w:tcPr>
            <w:tcW w:w="21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7D0B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7D0B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7D0B46">
              <w:rPr>
                <w:rFonts w:asciiTheme="minorHAnsi" w:eastAsia="Lucida Sans Unicode" w:hAnsiTheme="minorHAnsi" w:cstheme="minorHAnsi"/>
                <w:bCs/>
                <w:kern w:val="3"/>
              </w:rPr>
              <w:t>всего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7D0B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7D0B46">
              <w:rPr>
                <w:rFonts w:asciiTheme="minorHAnsi" w:eastAsia="Lucida Sans Unicode" w:hAnsiTheme="minorHAnsi" w:cstheme="minorHAnsi"/>
                <w:bCs/>
                <w:kern w:val="3"/>
              </w:rPr>
              <w:t>практические работы</w:t>
            </w:r>
          </w:p>
        </w:tc>
        <w:tc>
          <w:tcPr>
            <w:tcW w:w="9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7D0B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</w:p>
        </w:tc>
      </w:tr>
      <w:tr w:rsidR="00716573" w:rsidRPr="007D0B46" w:rsidTr="0093582E">
        <w:trPr>
          <w:trHeight w:val="7936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7D0B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color w:val="000000"/>
                <w:kern w:val="3"/>
                <w:shd w:val="clear" w:color="auto" w:fill="FFFFFF"/>
              </w:rPr>
            </w:pPr>
            <w:r w:rsidRPr="007D0B46">
              <w:rPr>
                <w:rFonts w:asciiTheme="minorHAnsi" w:eastAsia="Lucida Sans Unicode" w:hAnsiTheme="minorHAnsi" w:cstheme="minorHAnsi"/>
                <w:color w:val="000000"/>
                <w:kern w:val="3"/>
                <w:shd w:val="clear" w:color="auto" w:fill="FFFFFF"/>
              </w:rPr>
              <w:t>1</w:t>
            </w: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/>
                <w:bCs/>
                <w:kern w:val="3"/>
              </w:rPr>
              <w:t>Хозяйство России.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/>
                <w:bCs/>
                <w:kern w:val="3"/>
              </w:rPr>
              <w:t>22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/>
                <w:bCs/>
                <w:kern w:val="3"/>
              </w:rPr>
              <w:t>8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Default="004A4DA6" w:rsidP="00EE4E76">
            <w:pPr>
              <w:pStyle w:val="a3"/>
              <w:rPr>
                <w:rFonts w:asciiTheme="minorHAnsi" w:eastAsia="Lucida Sans Unicode" w:hAnsiTheme="minorHAnsi" w:cstheme="minorHAnsi"/>
                <w:b/>
                <w:bCs/>
                <w:kern w:val="3"/>
              </w:rPr>
            </w:pPr>
            <w:hyperlink r:id="rId6" w:history="1">
              <w:r w:rsidR="00EA099A" w:rsidRPr="004E0715">
                <w:rPr>
                  <w:rStyle w:val="a9"/>
                  <w:rFonts w:asciiTheme="minorHAnsi" w:eastAsia="Lucida Sans Unicode" w:hAnsiTheme="minorHAnsi" w:cstheme="minorHAnsi"/>
                  <w:b/>
                  <w:bCs/>
                  <w:kern w:val="3"/>
                </w:rPr>
                <w:t>https://interneturok.ru/subject/geografy/class/9</w:t>
              </w:r>
            </w:hyperlink>
          </w:p>
          <w:p w:rsidR="00EA099A" w:rsidRDefault="00EA099A" w:rsidP="00EE4E76">
            <w:pPr>
              <w:pStyle w:val="a3"/>
              <w:rPr>
                <w:rFonts w:asciiTheme="minorHAnsi" w:eastAsia="Lucida Sans Unicode" w:hAnsiTheme="minorHAnsi" w:cstheme="minorHAnsi"/>
                <w:b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kern w:val="3"/>
              </w:rPr>
              <w:t>Особенности хозяйства России.</w:t>
            </w:r>
            <w:r>
              <w:t xml:space="preserve"> </w:t>
            </w:r>
            <w:hyperlink r:id="rId7" w:history="1">
              <w:r w:rsidRPr="004E0715">
                <w:rPr>
                  <w:rStyle w:val="a9"/>
                  <w:rFonts w:asciiTheme="minorHAnsi" w:eastAsia="Lucida Sans Unicode" w:hAnsiTheme="minorHAnsi" w:cstheme="minorHAnsi"/>
                  <w:b/>
                  <w:bCs/>
                  <w:kern w:val="3"/>
                </w:rPr>
                <w:t>https://resh.edu.ru/subject/lesson/2688/start/</w:t>
              </w:r>
            </w:hyperlink>
          </w:p>
          <w:p w:rsidR="00EA099A" w:rsidRDefault="00EA099A" w:rsidP="00EE4E76">
            <w:pPr>
              <w:pStyle w:val="a3"/>
              <w:rPr>
                <w:rFonts w:asciiTheme="minorHAnsi" w:eastAsia="Lucida Sans Unicode" w:hAnsiTheme="minorHAnsi" w:cstheme="minorHAnsi"/>
                <w:b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kern w:val="3"/>
              </w:rPr>
              <w:t>Географическое положение как фактор развития хозяйства России.</w:t>
            </w:r>
            <w:r>
              <w:t xml:space="preserve"> </w:t>
            </w:r>
            <w:hyperlink r:id="rId8" w:history="1">
              <w:r w:rsidR="00A50971" w:rsidRPr="004E0715">
                <w:rPr>
                  <w:rStyle w:val="a9"/>
                  <w:rFonts w:asciiTheme="minorHAnsi" w:eastAsia="Lucida Sans Unicode" w:hAnsiTheme="minorHAnsi" w:cstheme="minorHAnsi"/>
                  <w:b/>
                  <w:bCs/>
                  <w:kern w:val="3"/>
                </w:rPr>
                <w:t>https://resh.edu.ru/subject/lesson/3033/start/</w:t>
              </w:r>
            </w:hyperlink>
          </w:p>
          <w:p w:rsidR="00A50971" w:rsidRDefault="00A50971" w:rsidP="00EE4E76">
            <w:pPr>
              <w:pStyle w:val="a3"/>
              <w:rPr>
                <w:rFonts w:asciiTheme="minorHAnsi" w:eastAsia="Lucida Sans Unicode" w:hAnsiTheme="minorHAnsi" w:cstheme="minorHAnsi"/>
                <w:b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kern w:val="3"/>
              </w:rPr>
              <w:t>Человеческий капитал и качество населения. Трудовые ресурсы и экономически активное население России.</w:t>
            </w:r>
            <w:r>
              <w:t xml:space="preserve"> </w:t>
            </w:r>
            <w:hyperlink r:id="rId9" w:history="1">
              <w:r w:rsidRPr="004E0715">
                <w:rPr>
                  <w:rStyle w:val="a9"/>
                  <w:rFonts w:asciiTheme="minorHAnsi" w:eastAsia="Lucida Sans Unicode" w:hAnsiTheme="minorHAnsi" w:cstheme="minorHAnsi"/>
                  <w:b/>
                  <w:bCs/>
                  <w:kern w:val="3"/>
                </w:rPr>
                <w:t>https://resh.edu.ru/subject/lesson/1869/start/</w:t>
              </w:r>
            </w:hyperlink>
          </w:p>
          <w:p w:rsidR="00A50971" w:rsidRDefault="00A50971" w:rsidP="00EE4E76">
            <w:pPr>
              <w:pStyle w:val="a3"/>
              <w:rPr>
                <w:rFonts w:asciiTheme="minorHAnsi" w:eastAsia="Lucida Sans Unicode" w:hAnsiTheme="minorHAnsi" w:cstheme="minorHAnsi"/>
                <w:b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kern w:val="3"/>
              </w:rPr>
              <w:t>Природно-ресурсный капитал.</w:t>
            </w:r>
            <w:r>
              <w:t xml:space="preserve"> </w:t>
            </w:r>
            <w:hyperlink r:id="rId10" w:history="1">
              <w:r w:rsidR="007D30B0" w:rsidRPr="004E0715">
                <w:rPr>
                  <w:rStyle w:val="a9"/>
                  <w:rFonts w:asciiTheme="minorHAnsi" w:eastAsia="Lucida Sans Unicode" w:hAnsiTheme="minorHAnsi" w:cstheme="minorHAnsi"/>
                  <w:b/>
                  <w:bCs/>
                  <w:kern w:val="3"/>
                </w:rPr>
                <w:t>https://resh.edu.ru/subject/lesson/1870/start/</w:t>
              </w:r>
            </w:hyperlink>
          </w:p>
          <w:p w:rsidR="007D30B0" w:rsidRDefault="007D30B0" w:rsidP="00EE4E76">
            <w:pPr>
              <w:pStyle w:val="a3"/>
              <w:rPr>
                <w:rFonts w:asciiTheme="minorHAnsi" w:eastAsia="Lucida Sans Unicode" w:hAnsiTheme="minorHAnsi" w:cstheme="minorHAnsi"/>
                <w:b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kern w:val="3"/>
              </w:rPr>
              <w:t>Производственный капитал.</w:t>
            </w:r>
            <w:r>
              <w:t xml:space="preserve"> </w:t>
            </w:r>
            <w:hyperlink r:id="rId11" w:history="1">
              <w:r w:rsidR="00C77132" w:rsidRPr="004E0715">
                <w:rPr>
                  <w:rStyle w:val="a9"/>
                  <w:rFonts w:asciiTheme="minorHAnsi" w:eastAsia="Lucida Sans Unicode" w:hAnsiTheme="minorHAnsi" w:cstheme="minorHAnsi"/>
                  <w:b/>
                  <w:bCs/>
                  <w:kern w:val="3"/>
                </w:rPr>
                <w:t>https://resh.edu.ru/subject/lesson/1871/start/</w:t>
              </w:r>
            </w:hyperlink>
          </w:p>
          <w:p w:rsidR="00C77132" w:rsidRDefault="00C77132" w:rsidP="00C77132">
            <w:pPr>
              <w:pStyle w:val="a3"/>
              <w:rPr>
                <w:rFonts w:asciiTheme="minorHAnsi" w:hAnsiTheme="minorHAnsi" w:cstheme="minorHAnsi"/>
              </w:rPr>
            </w:pPr>
            <w:r w:rsidRPr="007D0B46">
              <w:rPr>
                <w:rFonts w:asciiTheme="minorHAnsi" w:hAnsiTheme="minorHAnsi" w:cstheme="minorHAnsi"/>
              </w:rPr>
              <w:t>Топливно-энергетический комплекс. Угольная промышленность. Нефтяная</w:t>
            </w:r>
            <w:r>
              <w:rPr>
                <w:rFonts w:asciiTheme="minorHAnsi" w:hAnsiTheme="minorHAnsi" w:cstheme="minorHAnsi"/>
              </w:rPr>
              <w:t xml:space="preserve"> и газовая </w:t>
            </w:r>
            <w:r w:rsidRPr="007D0B46">
              <w:rPr>
                <w:rFonts w:asciiTheme="minorHAnsi" w:hAnsiTheme="minorHAnsi" w:cstheme="minorHAnsi"/>
              </w:rPr>
              <w:t xml:space="preserve"> промышленность.</w:t>
            </w:r>
            <w:r>
              <w:t xml:space="preserve"> </w:t>
            </w:r>
            <w:hyperlink r:id="rId12" w:history="1">
              <w:r w:rsidR="009D051A" w:rsidRPr="004E0715">
                <w:rPr>
                  <w:rStyle w:val="a9"/>
                  <w:rFonts w:asciiTheme="minorHAnsi" w:hAnsiTheme="minorHAnsi" w:cstheme="minorHAnsi"/>
                </w:rPr>
                <w:t>https://resh.edu.ru/subject/lesson/1872/start/</w:t>
              </w:r>
            </w:hyperlink>
          </w:p>
          <w:p w:rsidR="009D051A" w:rsidRDefault="009D051A" w:rsidP="00C77132">
            <w:pPr>
              <w:pStyle w:val="a3"/>
              <w:rPr>
                <w:rFonts w:asciiTheme="minorHAnsi" w:hAnsiTheme="minorHAnsi" w:cstheme="minorHAnsi"/>
              </w:rPr>
            </w:pPr>
            <w:r w:rsidRPr="007D0B46">
              <w:rPr>
                <w:rFonts w:asciiTheme="minorHAnsi" w:hAnsiTheme="minorHAnsi" w:cstheme="minorHAnsi"/>
              </w:rPr>
              <w:t>Электроэнергетика.</w:t>
            </w:r>
            <w:r>
              <w:t xml:space="preserve"> </w:t>
            </w:r>
            <w:hyperlink r:id="rId13" w:history="1">
              <w:r w:rsidR="00A82EA8" w:rsidRPr="004E0715">
                <w:rPr>
                  <w:rStyle w:val="a9"/>
                  <w:rFonts w:asciiTheme="minorHAnsi" w:hAnsiTheme="minorHAnsi" w:cstheme="minorHAnsi"/>
                </w:rPr>
                <w:t>https://resh.edu.ru/subject/lesson/1873/start/</w:t>
              </w:r>
            </w:hyperlink>
          </w:p>
          <w:p w:rsidR="00A82EA8" w:rsidRDefault="00A82EA8" w:rsidP="00C77132">
            <w:pPr>
              <w:pStyle w:val="a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Машиностроение.</w:t>
            </w:r>
            <w:r>
              <w:t xml:space="preserve"> </w:t>
            </w:r>
            <w:r w:rsidRPr="00A82EA8">
              <w:rPr>
                <w:rFonts w:asciiTheme="minorHAnsi" w:hAnsiTheme="minorHAnsi" w:cstheme="minorHAnsi"/>
              </w:rPr>
              <w:t>https://resh.edu.ru/subject/lesson/1874/start/</w:t>
            </w:r>
            <w:r w:rsidR="000F1457" w:rsidRPr="007D0B46">
              <w:rPr>
                <w:rFonts w:asciiTheme="minorHAnsi" w:hAnsiTheme="minorHAnsi" w:cstheme="minorHAnsi"/>
              </w:rPr>
              <w:t xml:space="preserve"> Черная </w:t>
            </w:r>
            <w:r w:rsidR="000F1457">
              <w:rPr>
                <w:rFonts w:asciiTheme="minorHAnsi" w:hAnsiTheme="minorHAnsi" w:cstheme="minorHAnsi"/>
              </w:rPr>
              <w:t xml:space="preserve"> и цветная </w:t>
            </w:r>
            <w:r w:rsidR="000F1457" w:rsidRPr="007D0B46">
              <w:rPr>
                <w:rFonts w:asciiTheme="minorHAnsi" w:hAnsiTheme="minorHAnsi" w:cstheme="minorHAnsi"/>
              </w:rPr>
              <w:t>металлургия.</w:t>
            </w:r>
            <w:r w:rsidR="000F1457">
              <w:t xml:space="preserve"> </w:t>
            </w:r>
            <w:r w:rsidR="000F1457" w:rsidRPr="000F1457">
              <w:rPr>
                <w:rFonts w:asciiTheme="minorHAnsi" w:hAnsiTheme="minorHAnsi" w:cstheme="minorHAnsi"/>
              </w:rPr>
              <w:t>https://resh.edu.ru/subject/lesson/1875/start/</w:t>
            </w:r>
          </w:p>
          <w:p w:rsidR="00C77132" w:rsidRDefault="009E69F6" w:rsidP="00EE4E76">
            <w:pPr>
              <w:pStyle w:val="a3"/>
              <w:rPr>
                <w:rFonts w:asciiTheme="minorHAnsi" w:hAnsiTheme="minorHAnsi" w:cstheme="minorHAnsi"/>
              </w:rPr>
            </w:pPr>
            <w:r w:rsidRPr="007D0B46">
              <w:rPr>
                <w:rFonts w:asciiTheme="minorHAnsi" w:hAnsiTheme="minorHAnsi" w:cstheme="minorHAnsi"/>
              </w:rPr>
              <w:t>Химическая промышленность</w:t>
            </w:r>
            <w:r>
              <w:t xml:space="preserve"> </w:t>
            </w:r>
            <w:hyperlink r:id="rId14" w:history="1">
              <w:r w:rsidR="0093582E" w:rsidRPr="004E0715">
                <w:rPr>
                  <w:rStyle w:val="a9"/>
                  <w:rFonts w:asciiTheme="minorHAnsi" w:hAnsiTheme="minorHAnsi" w:cstheme="minorHAnsi"/>
                </w:rPr>
                <w:t>https://resh.edu.ru/subject/lesson/3034/start/</w:t>
              </w:r>
            </w:hyperlink>
          </w:p>
          <w:p w:rsidR="0093582E" w:rsidRDefault="0093582E" w:rsidP="00EE4E76">
            <w:pPr>
              <w:pStyle w:val="a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Лесная промышленность</w:t>
            </w:r>
            <w:r>
              <w:t xml:space="preserve"> </w:t>
            </w:r>
            <w:hyperlink r:id="rId15" w:history="1">
              <w:r w:rsidR="00F93424" w:rsidRPr="004E0715">
                <w:rPr>
                  <w:rStyle w:val="a9"/>
                  <w:rFonts w:asciiTheme="minorHAnsi" w:hAnsiTheme="minorHAnsi" w:cstheme="minorHAnsi"/>
                </w:rPr>
                <w:t>https://resh.edu.ru/subject/lesson/1876/start/</w:t>
              </w:r>
            </w:hyperlink>
          </w:p>
          <w:p w:rsidR="00F93424" w:rsidRDefault="00F93424" w:rsidP="00EE4E76">
            <w:pPr>
              <w:pStyle w:val="a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Сельское хозяйство. Растениеводство. Животноводство.</w:t>
            </w:r>
            <w:r>
              <w:t xml:space="preserve"> </w:t>
            </w:r>
            <w:hyperlink r:id="rId16" w:history="1">
              <w:r w:rsidR="00D27DF2" w:rsidRPr="004E0715">
                <w:rPr>
                  <w:rStyle w:val="a9"/>
                  <w:rFonts w:asciiTheme="minorHAnsi" w:hAnsiTheme="minorHAnsi" w:cstheme="minorHAnsi"/>
                </w:rPr>
                <w:t>https://resh.edu.ru/subject/lesson/2751/start/</w:t>
              </w:r>
            </w:hyperlink>
          </w:p>
          <w:p w:rsidR="00D27DF2" w:rsidRDefault="00D27DF2" w:rsidP="00EE4E76">
            <w:pPr>
              <w:pStyle w:val="a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Пищевая и лёгкая промышленность, растениеводство и животноводство</w:t>
            </w:r>
            <w:r>
              <w:t xml:space="preserve"> </w:t>
            </w:r>
            <w:hyperlink r:id="rId17" w:history="1">
              <w:r w:rsidR="00641441" w:rsidRPr="004E0715">
                <w:rPr>
                  <w:rStyle w:val="a9"/>
                  <w:rFonts w:asciiTheme="minorHAnsi" w:hAnsiTheme="minorHAnsi" w:cstheme="minorHAnsi"/>
                </w:rPr>
                <w:t>https://resh.edu.ru/subject/lesson/1877/start/</w:t>
              </w:r>
            </w:hyperlink>
          </w:p>
          <w:p w:rsidR="00641441" w:rsidRDefault="00641441" w:rsidP="00EE4E76">
            <w:pPr>
              <w:pStyle w:val="a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Транспорт. Железнодорожный, автомобильный и  воздушный.</w:t>
            </w:r>
            <w:r>
              <w:t xml:space="preserve"> </w:t>
            </w:r>
            <w:hyperlink r:id="rId18" w:history="1">
              <w:r w:rsidR="005802B2" w:rsidRPr="004E0715">
                <w:rPr>
                  <w:rStyle w:val="a9"/>
                  <w:rFonts w:asciiTheme="minorHAnsi" w:hAnsiTheme="minorHAnsi" w:cstheme="minorHAnsi"/>
                </w:rPr>
                <w:t>https://resh.edu.ru/subject/lesson/1878/start/</w:t>
              </w:r>
            </w:hyperlink>
            <w:r w:rsidR="005802B2">
              <w:rPr>
                <w:rFonts w:asciiTheme="minorHAnsi" w:hAnsiTheme="minorHAnsi" w:cstheme="minorHAnsi"/>
              </w:rPr>
              <w:t xml:space="preserve"> </w:t>
            </w:r>
          </w:p>
          <w:p w:rsidR="005802B2" w:rsidRDefault="005802B2" w:rsidP="00EE4E76">
            <w:pPr>
              <w:pStyle w:val="a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Морской и внутренний водный </w:t>
            </w:r>
            <w:proofErr w:type="spellStart"/>
            <w:r>
              <w:rPr>
                <w:rFonts w:asciiTheme="minorHAnsi" w:hAnsiTheme="minorHAnsi" w:cstheme="minorHAnsi"/>
              </w:rPr>
              <w:t>траспорт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  <w:r>
              <w:t xml:space="preserve"> </w:t>
            </w:r>
            <w:hyperlink r:id="rId19" w:history="1">
              <w:r w:rsidR="00057DA9" w:rsidRPr="004E0715">
                <w:rPr>
                  <w:rStyle w:val="a9"/>
                  <w:rFonts w:asciiTheme="minorHAnsi" w:hAnsiTheme="minorHAnsi" w:cstheme="minorHAnsi"/>
                </w:rPr>
                <w:t>https://resh.edu.ru/subject/lesson/1879/start/</w:t>
              </w:r>
            </w:hyperlink>
          </w:p>
          <w:p w:rsidR="00057DA9" w:rsidRDefault="00057DA9" w:rsidP="00EE4E76">
            <w:pPr>
              <w:pStyle w:val="a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Связь. Наука и образование.</w:t>
            </w:r>
            <w:r>
              <w:t xml:space="preserve"> </w:t>
            </w:r>
            <w:hyperlink r:id="rId20" w:history="1">
              <w:r w:rsidR="00D02108" w:rsidRPr="004E0715">
                <w:rPr>
                  <w:rStyle w:val="a9"/>
                  <w:rFonts w:asciiTheme="minorHAnsi" w:hAnsiTheme="minorHAnsi" w:cstheme="minorHAnsi"/>
                </w:rPr>
                <w:t>https://resh.edu.ru/subject/lesson/1880/start/</w:t>
              </w:r>
            </w:hyperlink>
          </w:p>
          <w:p w:rsidR="00D02108" w:rsidRDefault="00D02108" w:rsidP="00EE4E76">
            <w:pPr>
              <w:pStyle w:val="a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Жилищное хозяйство.</w:t>
            </w:r>
            <w:r>
              <w:t xml:space="preserve"> </w:t>
            </w:r>
            <w:r w:rsidRPr="00D02108">
              <w:rPr>
                <w:rFonts w:asciiTheme="minorHAnsi" w:hAnsiTheme="minorHAnsi" w:cstheme="minorHAnsi"/>
              </w:rPr>
              <w:t>https://resh.edu.ru/subject/lesson/1881/start/</w:t>
            </w:r>
          </w:p>
          <w:p w:rsidR="00D27DF2" w:rsidRPr="00C73046" w:rsidRDefault="00D27DF2" w:rsidP="00EE4E76">
            <w:pPr>
              <w:pStyle w:val="a3"/>
              <w:rPr>
                <w:rFonts w:asciiTheme="minorHAnsi" w:eastAsia="Lucida Sans Unicode" w:hAnsiTheme="minorHAnsi" w:cstheme="minorHAnsi"/>
                <w:b/>
                <w:bCs/>
                <w:kern w:val="3"/>
              </w:rPr>
            </w:pPr>
          </w:p>
        </w:tc>
      </w:tr>
      <w:tr w:rsidR="00716573" w:rsidRPr="007D0B46" w:rsidTr="00716573">
        <w:trPr>
          <w:trHeight w:val="276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7D0B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color w:val="000000"/>
                <w:kern w:val="3"/>
                <w:shd w:val="clear" w:color="auto" w:fill="FFFFFF"/>
              </w:rPr>
            </w:pPr>
            <w:r w:rsidRPr="007D0B46">
              <w:rPr>
                <w:rFonts w:asciiTheme="minorHAnsi" w:eastAsia="Lucida Sans Unicode" w:hAnsiTheme="minorHAnsi" w:cstheme="minorHAnsi"/>
                <w:color w:val="000000"/>
                <w:kern w:val="3"/>
                <w:shd w:val="clear" w:color="auto" w:fill="FFFFFF"/>
              </w:rPr>
              <w:t>2</w:t>
            </w: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7D0B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color w:val="000000"/>
                <w:kern w:val="3"/>
                <w:shd w:val="clear" w:color="auto" w:fill="FFFFFF"/>
              </w:rPr>
            </w:pPr>
            <w:r w:rsidRPr="00C73046">
              <w:rPr>
                <w:rFonts w:asciiTheme="minorHAnsi" w:eastAsia="Lucida Sans Unicode" w:hAnsiTheme="minorHAnsi" w:cstheme="minorHAnsi"/>
                <w:b/>
                <w:color w:val="000000"/>
                <w:kern w:val="3"/>
                <w:shd w:val="clear" w:color="auto" w:fill="FFFFFF"/>
              </w:rPr>
              <w:t>Регионы России</w:t>
            </w:r>
            <w:r w:rsidRPr="007D0B46">
              <w:rPr>
                <w:rFonts w:asciiTheme="minorHAnsi" w:eastAsia="Lucida Sans Unicode" w:hAnsiTheme="minorHAnsi" w:cstheme="minorHAnsi"/>
                <w:color w:val="000000"/>
                <w:kern w:val="3"/>
                <w:shd w:val="clear" w:color="auto" w:fill="FFFFFF"/>
              </w:rPr>
              <w:t>.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/>
                <w:bCs/>
                <w:kern w:val="3"/>
              </w:rPr>
            </w:pPr>
            <w:r w:rsidRPr="007D0B46">
              <w:rPr>
                <w:rFonts w:asciiTheme="minorHAnsi" w:eastAsia="Lucida Sans Unicode" w:hAnsiTheme="minorHAnsi" w:cstheme="minorHAnsi"/>
                <w:bCs/>
                <w:kern w:val="3"/>
              </w:rPr>
              <w:t>44: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/>
                <w:bCs/>
                <w:kern w:val="3"/>
              </w:rPr>
              <w:t>4</w:t>
            </w:r>
            <w:r>
              <w:rPr>
                <w:rFonts w:asciiTheme="minorHAnsi" w:eastAsia="Lucida Sans Unicode" w:hAnsiTheme="minorHAnsi" w:cstheme="minorHAnsi"/>
                <w:b/>
                <w:bCs/>
                <w:kern w:val="3"/>
              </w:rPr>
              <w:t>: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08" w:rsidRDefault="00D02108" w:rsidP="00EE4E76">
            <w:pPr>
              <w:pStyle w:val="a3"/>
              <w:rPr>
                <w:rFonts w:asciiTheme="minorHAnsi" w:eastAsia="Lucida Sans Unicode" w:hAnsiTheme="minorHAnsi" w:cstheme="minorHAnsi"/>
                <w:b/>
                <w:bCs/>
                <w:kern w:val="3"/>
              </w:rPr>
            </w:pPr>
          </w:p>
          <w:p w:rsidR="00D02108" w:rsidRPr="00C73046" w:rsidRDefault="00D02108" w:rsidP="00EE4E76">
            <w:pPr>
              <w:pStyle w:val="a3"/>
              <w:rPr>
                <w:rFonts w:asciiTheme="minorHAnsi" w:eastAsia="Lucida Sans Unicode" w:hAnsiTheme="minorHAnsi" w:cstheme="minorHAnsi"/>
                <w:b/>
                <w:bCs/>
                <w:kern w:val="3"/>
              </w:rPr>
            </w:pPr>
          </w:p>
        </w:tc>
      </w:tr>
      <w:tr w:rsidR="00716573" w:rsidRPr="00C73046" w:rsidTr="00716573">
        <w:trPr>
          <w:trHeight w:val="276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color w:val="000000"/>
                <w:kern w:val="3"/>
                <w:shd w:val="clear" w:color="auto" w:fill="FFFFFF"/>
              </w:rPr>
            </w:pPr>
            <w:r w:rsidRPr="00C73046">
              <w:rPr>
                <w:rFonts w:asciiTheme="minorHAnsi" w:eastAsia="Lucida Sans Unicode" w:hAnsiTheme="minorHAnsi" w:cstheme="minorHAnsi"/>
                <w:color w:val="000000"/>
                <w:kern w:val="3"/>
                <w:shd w:val="clear" w:color="auto" w:fill="FFFFFF"/>
              </w:rPr>
              <w:lastRenderedPageBreak/>
              <w:t>3</w:t>
            </w: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Центральная Россия.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7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DB64DD" w:rsidRDefault="004A4DA6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hyperlink r:id="rId21" w:history="1">
              <w:r w:rsidR="00D02108" w:rsidRPr="004E0715">
                <w:rPr>
                  <w:rStyle w:val="a9"/>
                  <w:rFonts w:asciiTheme="minorHAnsi" w:eastAsia="Lucida Sans Unicode" w:hAnsiTheme="minorHAnsi" w:cstheme="minorHAnsi"/>
                  <w:bCs/>
                  <w:kern w:val="3"/>
                </w:rPr>
                <w:t>https://interneturok.ru/subject/geografy/class/9</w:t>
              </w:r>
            </w:hyperlink>
            <w:r w:rsidR="00A97670">
              <w:rPr>
                <w:rFonts w:asciiTheme="minorHAnsi" w:eastAsia="Lucida Sans Unicode" w:hAnsiTheme="minorHAnsi" w:cstheme="minorHAnsi"/>
                <w:bCs/>
                <w:kern w:val="3"/>
              </w:rPr>
              <w:t>.</w:t>
            </w:r>
            <w:r w:rsidR="00A97670">
              <w:t xml:space="preserve"> </w:t>
            </w:r>
            <w:r w:rsidR="00A97670" w:rsidRPr="00DB64DD">
              <w:rPr>
                <w:rFonts w:asciiTheme="minorHAnsi" w:eastAsia="Lucida Sans Unicode" w:hAnsiTheme="minorHAnsi" w:cstheme="minorHAnsi"/>
                <w:bCs/>
                <w:kern w:val="3"/>
              </w:rPr>
              <w:t>Европейская и азиатская части России.</w:t>
            </w:r>
          </w:p>
          <w:p w:rsidR="00D02108" w:rsidRPr="00DB64DD" w:rsidRDefault="004A4DA6" w:rsidP="00A97670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hyperlink r:id="rId22" w:history="1">
              <w:r w:rsidR="00D02108" w:rsidRPr="00DB64DD">
                <w:rPr>
                  <w:rStyle w:val="a9"/>
                  <w:rFonts w:asciiTheme="minorHAnsi" w:eastAsia="Lucida Sans Unicode" w:hAnsiTheme="minorHAnsi" w:cstheme="minorHAnsi"/>
                  <w:bCs/>
                  <w:kern w:val="3"/>
                </w:rPr>
                <w:t>https://resh.edu.ru/subject/lesson/1528/start/</w:t>
              </w:r>
            </w:hyperlink>
          </w:p>
          <w:p w:rsidR="00DB64DD" w:rsidRDefault="00DB64DD" w:rsidP="00A97670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DB64DD">
              <w:rPr>
                <w:rFonts w:asciiTheme="minorHAnsi" w:eastAsia="Lucida Sans Unicode" w:hAnsiTheme="minorHAnsi" w:cstheme="minorHAnsi"/>
                <w:bCs/>
                <w:kern w:val="3"/>
              </w:rPr>
              <w:t>Географическое положение и природа  Центральной России.</w:t>
            </w: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 xml:space="preserve"> </w:t>
            </w:r>
            <w:r w:rsidRPr="00DB64DD">
              <w:rPr>
                <w:rFonts w:asciiTheme="minorHAnsi" w:eastAsia="Lucida Sans Unicode" w:hAnsiTheme="minorHAnsi" w:cstheme="minorHAnsi"/>
                <w:bCs/>
                <w:kern w:val="3"/>
              </w:rPr>
              <w:t>Население Центральной России.</w:t>
            </w:r>
            <w:r>
              <w:t xml:space="preserve"> </w:t>
            </w:r>
            <w:hyperlink r:id="rId23" w:history="1">
              <w:r w:rsidR="00666211" w:rsidRPr="004E0715">
                <w:rPr>
                  <w:rStyle w:val="a9"/>
                  <w:rFonts w:asciiTheme="minorHAnsi" w:eastAsia="Lucida Sans Unicode" w:hAnsiTheme="minorHAnsi" w:cstheme="minorHAnsi"/>
                  <w:bCs/>
                  <w:kern w:val="3"/>
                </w:rPr>
                <w:t>https://resh.edu.ru/subject/lesson/1885/start/</w:t>
              </w:r>
            </w:hyperlink>
          </w:p>
          <w:p w:rsidR="00666211" w:rsidRPr="00C73046" w:rsidRDefault="00666211" w:rsidP="00A97670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Хозяйство Центральной России.</w:t>
            </w:r>
            <w:r>
              <w:t xml:space="preserve"> </w:t>
            </w:r>
            <w:r w:rsidRPr="00666211">
              <w:rPr>
                <w:rFonts w:asciiTheme="minorHAnsi" w:eastAsia="Lucida Sans Unicode" w:hAnsiTheme="minorHAnsi" w:cstheme="minorHAnsi"/>
                <w:bCs/>
                <w:kern w:val="3"/>
              </w:rPr>
              <w:t>https://resh.edu.ru/subject/lesson/1886/start/</w:t>
            </w:r>
          </w:p>
        </w:tc>
      </w:tr>
      <w:tr w:rsidR="00716573" w:rsidRPr="00C73046" w:rsidTr="00716573"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4</w:t>
            </w: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 xml:space="preserve">Европейский </w:t>
            </w:r>
            <w:proofErr w:type="spellStart"/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Северо-Запад</w:t>
            </w:r>
            <w:proofErr w:type="spellEnd"/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.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5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Default="004A4DA6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hyperlink r:id="rId24" w:history="1">
              <w:r w:rsidR="00A97670" w:rsidRPr="004E0715">
                <w:rPr>
                  <w:rStyle w:val="a9"/>
                  <w:rFonts w:asciiTheme="minorHAnsi" w:eastAsia="Lucida Sans Unicode" w:hAnsiTheme="minorHAnsi" w:cstheme="minorHAnsi"/>
                  <w:bCs/>
                  <w:kern w:val="3"/>
                </w:rPr>
                <w:t>https://interneturok.ru/subject/geografy/class/9</w:t>
              </w:r>
            </w:hyperlink>
          </w:p>
          <w:p w:rsidR="00A97670" w:rsidRDefault="00A97670" w:rsidP="00A97670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 xml:space="preserve">Географическое положение и особенности природы Европейского </w:t>
            </w:r>
            <w:proofErr w:type="spellStart"/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Север</w:t>
            </w:r>
            <w:proofErr w:type="gramStart"/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о</w:t>
            </w:r>
            <w:proofErr w:type="spellEnd"/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-</w:t>
            </w:r>
            <w:proofErr w:type="gramEnd"/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 xml:space="preserve"> Запада. Население и хозяйство </w:t>
            </w:r>
            <w:proofErr w:type="spellStart"/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Север</w:t>
            </w:r>
            <w:proofErr w:type="gramStart"/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о</w:t>
            </w:r>
            <w:proofErr w:type="spellEnd"/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-</w:t>
            </w:r>
            <w:proofErr w:type="gramEnd"/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 xml:space="preserve"> Запада</w:t>
            </w:r>
          </w:p>
          <w:p w:rsidR="00A97670" w:rsidRPr="00C73046" w:rsidRDefault="00A97670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</w:p>
        </w:tc>
      </w:tr>
      <w:tr w:rsidR="00716573" w:rsidRPr="00C73046" w:rsidTr="00716573">
        <w:trPr>
          <w:trHeight w:val="154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5</w:t>
            </w: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Европейский Север.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4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1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Default="004A4DA6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hyperlink r:id="rId25" w:history="1">
              <w:r w:rsidR="00D02108" w:rsidRPr="004E0715">
                <w:rPr>
                  <w:rStyle w:val="a9"/>
                  <w:rFonts w:asciiTheme="minorHAnsi" w:eastAsia="Lucida Sans Unicode" w:hAnsiTheme="minorHAnsi" w:cstheme="minorHAnsi"/>
                  <w:bCs/>
                  <w:kern w:val="3"/>
                </w:rPr>
                <w:t>https://interneturok.ru/subject/geografy/class/9</w:t>
              </w:r>
            </w:hyperlink>
          </w:p>
          <w:p w:rsidR="00D02108" w:rsidRDefault="00D02108" w:rsidP="00D02108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Географическое положение и особенности природы Европейского Севера.</w:t>
            </w:r>
            <w:r w:rsidR="00A97670">
              <w:rPr>
                <w:rFonts w:asciiTheme="minorHAnsi" w:eastAsia="Lucida Sans Unicode" w:hAnsiTheme="minorHAnsi" w:cstheme="minorHAnsi"/>
                <w:bCs/>
                <w:kern w:val="3"/>
              </w:rPr>
              <w:t xml:space="preserve"> </w:t>
            </w: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Население Европейского Севера.</w:t>
            </w:r>
            <w:r>
              <w:t xml:space="preserve"> </w:t>
            </w:r>
            <w:hyperlink r:id="rId26" w:history="1">
              <w:r w:rsidR="006C11C8" w:rsidRPr="004E0715">
                <w:rPr>
                  <w:rStyle w:val="a9"/>
                  <w:rFonts w:asciiTheme="minorHAnsi" w:eastAsia="Lucida Sans Unicode" w:hAnsiTheme="minorHAnsi" w:cstheme="minorHAnsi"/>
                  <w:bCs/>
                  <w:kern w:val="3"/>
                </w:rPr>
                <w:t>https://resh.edu.ru/subject/lesson/1882/start/</w:t>
              </w:r>
            </w:hyperlink>
          </w:p>
          <w:p w:rsidR="006C11C8" w:rsidRDefault="006C11C8" w:rsidP="00D02108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Хозяйство Европейского Севера.</w:t>
            </w:r>
            <w:r>
              <w:t xml:space="preserve"> </w:t>
            </w:r>
            <w:r w:rsidRPr="006C11C8">
              <w:rPr>
                <w:rFonts w:asciiTheme="minorHAnsi" w:eastAsia="Lucida Sans Unicode" w:hAnsiTheme="minorHAnsi" w:cstheme="minorHAnsi"/>
                <w:bCs/>
                <w:kern w:val="3"/>
              </w:rPr>
              <w:t>https://resh.edu.ru/subject/lesson/1883/start/</w:t>
            </w:r>
          </w:p>
          <w:p w:rsidR="006C11C8" w:rsidRPr="00C73046" w:rsidRDefault="006C11C8" w:rsidP="00D02108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</w:p>
        </w:tc>
      </w:tr>
      <w:tr w:rsidR="00716573" w:rsidRPr="00C73046" w:rsidTr="00716573"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6.</w:t>
            </w: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Европейский Юг.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5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</w:p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Default="004A4DA6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hyperlink r:id="rId27" w:history="1">
              <w:r w:rsidR="00942919" w:rsidRPr="004E0715">
                <w:rPr>
                  <w:rStyle w:val="a9"/>
                  <w:rFonts w:asciiTheme="minorHAnsi" w:eastAsia="Lucida Sans Unicode" w:hAnsiTheme="minorHAnsi" w:cstheme="minorHAnsi"/>
                  <w:bCs/>
                  <w:kern w:val="3"/>
                </w:rPr>
                <w:t>https://interneturok.ru/subject/geografy/class/9</w:t>
              </w:r>
            </w:hyperlink>
          </w:p>
          <w:p w:rsidR="00942919" w:rsidRPr="00C73046" w:rsidRDefault="00942919" w:rsidP="009C0461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Географическое положение Европейского Юга.</w:t>
            </w:r>
            <w:r w:rsidR="009C0461">
              <w:rPr>
                <w:rFonts w:asciiTheme="minorHAnsi" w:eastAsia="Lucida Sans Unicode" w:hAnsiTheme="minorHAnsi" w:cstheme="minorHAnsi"/>
                <w:bCs/>
                <w:kern w:val="3"/>
              </w:rPr>
              <w:t xml:space="preserve"> Особенности природы Европейского Юга.</w:t>
            </w: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 xml:space="preserve"> </w:t>
            </w:r>
            <w:r w:rsidRPr="00942919">
              <w:rPr>
                <w:rFonts w:asciiTheme="minorHAnsi" w:eastAsia="Lucida Sans Unicode" w:hAnsiTheme="minorHAnsi" w:cstheme="minorHAnsi"/>
                <w:bCs/>
                <w:kern w:val="3"/>
              </w:rPr>
              <w:t>https://resh.edu.ru/subject/lesson/1887/start/</w:t>
            </w:r>
            <w:r w:rsidR="009C0461">
              <w:rPr>
                <w:rFonts w:asciiTheme="minorHAnsi" w:eastAsia="Lucida Sans Unicode" w:hAnsiTheme="minorHAnsi" w:cstheme="minorHAnsi"/>
                <w:bCs/>
                <w:kern w:val="3"/>
              </w:rPr>
              <w:t xml:space="preserve"> </w:t>
            </w:r>
            <w:r w:rsidR="003968A1">
              <w:rPr>
                <w:rFonts w:asciiTheme="minorHAnsi" w:eastAsia="Lucida Sans Unicode" w:hAnsiTheme="minorHAnsi" w:cstheme="minorHAnsi"/>
                <w:bCs/>
                <w:kern w:val="3"/>
              </w:rPr>
              <w:t xml:space="preserve"> Население. </w:t>
            </w:r>
            <w:r w:rsidR="009C0461">
              <w:rPr>
                <w:rFonts w:asciiTheme="minorHAnsi" w:eastAsia="Lucida Sans Unicode" w:hAnsiTheme="minorHAnsi" w:cstheme="minorHAnsi"/>
                <w:bCs/>
                <w:kern w:val="3"/>
              </w:rPr>
              <w:t>Хозяйство Европейского Юга.</w:t>
            </w:r>
            <w:r w:rsidR="003968A1">
              <w:t xml:space="preserve"> </w:t>
            </w:r>
            <w:r w:rsidR="003968A1" w:rsidRPr="003968A1">
              <w:rPr>
                <w:rFonts w:asciiTheme="minorHAnsi" w:eastAsia="Lucida Sans Unicode" w:hAnsiTheme="minorHAnsi" w:cstheme="minorHAnsi"/>
                <w:bCs/>
                <w:kern w:val="3"/>
              </w:rPr>
              <w:t>https://resh.edu.ru/subject/lesson/2750/start/</w:t>
            </w:r>
          </w:p>
        </w:tc>
      </w:tr>
      <w:tr w:rsidR="00716573" w:rsidRPr="00C73046" w:rsidTr="00716573"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7.</w:t>
            </w: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Поволжье.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4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Default="004A4DA6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hyperlink r:id="rId28" w:history="1">
              <w:r w:rsidR="00902949" w:rsidRPr="004E0715">
                <w:rPr>
                  <w:rStyle w:val="a9"/>
                  <w:rFonts w:asciiTheme="minorHAnsi" w:eastAsia="Lucida Sans Unicode" w:hAnsiTheme="minorHAnsi" w:cstheme="minorHAnsi"/>
                  <w:bCs/>
                  <w:kern w:val="3"/>
                </w:rPr>
                <w:t>https://interneturok.ru/subject/geografy/class/9</w:t>
              </w:r>
            </w:hyperlink>
          </w:p>
          <w:p w:rsidR="00902949" w:rsidRDefault="00902949" w:rsidP="00902949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Географическое положение Поволжья. Особенности  природы Поволжья.</w:t>
            </w:r>
            <w:r>
              <w:t xml:space="preserve"> </w:t>
            </w:r>
            <w:hyperlink r:id="rId29" w:history="1">
              <w:r w:rsidR="00AA47DA" w:rsidRPr="004E0715">
                <w:rPr>
                  <w:rStyle w:val="a9"/>
                  <w:rFonts w:asciiTheme="minorHAnsi" w:eastAsia="Lucida Sans Unicode" w:hAnsiTheme="minorHAnsi" w:cstheme="minorHAnsi"/>
                  <w:bCs/>
                  <w:kern w:val="3"/>
                </w:rPr>
                <w:t>https://resh.edu.ru/subject/lesson/2749/start/</w:t>
              </w:r>
            </w:hyperlink>
          </w:p>
          <w:p w:rsidR="00AA47DA" w:rsidRPr="00C73046" w:rsidRDefault="00AA47DA" w:rsidP="00902949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 xml:space="preserve">Население и хозяйство </w:t>
            </w:r>
            <w:proofErr w:type="spellStart"/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Плволжья</w:t>
            </w:r>
            <w:proofErr w:type="spellEnd"/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.</w:t>
            </w:r>
            <w:r>
              <w:t xml:space="preserve"> </w:t>
            </w:r>
            <w:r w:rsidRPr="00AA47DA">
              <w:rPr>
                <w:rFonts w:asciiTheme="minorHAnsi" w:eastAsia="Lucida Sans Unicode" w:hAnsiTheme="minorHAnsi" w:cstheme="minorHAnsi"/>
                <w:bCs/>
                <w:kern w:val="3"/>
              </w:rPr>
              <w:t>https://resh.edu.ru/subject/lesson/1888/start/</w:t>
            </w:r>
          </w:p>
        </w:tc>
      </w:tr>
      <w:tr w:rsidR="00716573" w:rsidRPr="00C73046" w:rsidTr="00716573"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8.</w:t>
            </w: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Урал.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5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1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Default="004A4DA6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hyperlink r:id="rId30" w:history="1">
              <w:r w:rsidR="00046E12" w:rsidRPr="004E0715">
                <w:rPr>
                  <w:rStyle w:val="a9"/>
                  <w:rFonts w:asciiTheme="minorHAnsi" w:eastAsia="Lucida Sans Unicode" w:hAnsiTheme="minorHAnsi" w:cstheme="minorHAnsi"/>
                  <w:bCs/>
                  <w:kern w:val="3"/>
                </w:rPr>
                <w:t>https://interneturok.ru/subject/geografy/class/9</w:t>
              </w:r>
            </w:hyperlink>
          </w:p>
          <w:p w:rsidR="00046E12" w:rsidRDefault="00046E12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Географическое положение Урала. Особенности природы Урала.</w:t>
            </w:r>
            <w:r>
              <w:t xml:space="preserve"> </w:t>
            </w:r>
            <w:hyperlink r:id="rId31" w:history="1">
              <w:r w:rsidR="00252CCD" w:rsidRPr="004E0715">
                <w:rPr>
                  <w:rStyle w:val="a9"/>
                  <w:rFonts w:asciiTheme="minorHAnsi" w:eastAsia="Lucida Sans Unicode" w:hAnsiTheme="minorHAnsi" w:cstheme="minorHAnsi"/>
                  <w:bCs/>
                  <w:kern w:val="3"/>
                </w:rPr>
                <w:t>https://resh.edu.ru/subject/lesson/1889/start/</w:t>
              </w:r>
            </w:hyperlink>
          </w:p>
          <w:p w:rsidR="00252CCD" w:rsidRPr="00C73046" w:rsidRDefault="00252CCD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Население и хозяйство Урала.</w:t>
            </w:r>
            <w:r>
              <w:t xml:space="preserve"> </w:t>
            </w:r>
            <w:r w:rsidRPr="00252CCD">
              <w:rPr>
                <w:rFonts w:asciiTheme="minorHAnsi" w:eastAsia="Lucida Sans Unicode" w:hAnsiTheme="minorHAnsi" w:cstheme="minorHAnsi"/>
                <w:bCs/>
                <w:kern w:val="3"/>
              </w:rPr>
              <w:t>https://resh.edu.ru/subject/lesson/1890/start/</w:t>
            </w:r>
          </w:p>
        </w:tc>
      </w:tr>
      <w:tr w:rsidR="00716573" w:rsidRPr="00C73046" w:rsidTr="00716573"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9.</w:t>
            </w: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Сибирь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5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2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Default="004A4DA6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hyperlink r:id="rId32" w:history="1">
              <w:r w:rsidR="005E602D" w:rsidRPr="004E0715">
                <w:rPr>
                  <w:rStyle w:val="a9"/>
                  <w:rFonts w:asciiTheme="minorHAnsi" w:eastAsia="Lucida Sans Unicode" w:hAnsiTheme="minorHAnsi" w:cstheme="minorHAnsi"/>
                  <w:bCs/>
                  <w:kern w:val="3"/>
                </w:rPr>
                <w:t>https://interneturok.ru/subject/geografy/class/9</w:t>
              </w:r>
            </w:hyperlink>
          </w:p>
          <w:p w:rsidR="005E602D" w:rsidRDefault="005E602D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Географическое положение Западной и Восточной Сибири. Особенности природы.</w:t>
            </w:r>
            <w:r>
              <w:t xml:space="preserve"> </w:t>
            </w:r>
            <w:hyperlink r:id="rId33" w:history="1">
              <w:r w:rsidRPr="004E0715">
                <w:rPr>
                  <w:rStyle w:val="a9"/>
                  <w:rFonts w:asciiTheme="minorHAnsi" w:eastAsia="Lucida Sans Unicode" w:hAnsiTheme="minorHAnsi" w:cstheme="minorHAnsi"/>
                  <w:bCs/>
                  <w:kern w:val="3"/>
                </w:rPr>
                <w:t>https://resh.edu.ru/subject/lesson/1891/start/</w:t>
              </w:r>
            </w:hyperlink>
          </w:p>
          <w:p w:rsidR="005E602D" w:rsidRPr="00C73046" w:rsidRDefault="005E602D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Население и хозяйство Западной и Восточной Сибири.</w:t>
            </w:r>
            <w:r>
              <w:t xml:space="preserve"> </w:t>
            </w:r>
            <w:r w:rsidRPr="005E602D">
              <w:rPr>
                <w:rFonts w:asciiTheme="minorHAnsi" w:eastAsia="Lucida Sans Unicode" w:hAnsiTheme="minorHAnsi" w:cstheme="minorHAnsi"/>
                <w:bCs/>
                <w:kern w:val="3"/>
              </w:rPr>
              <w:t>https://resh.edu.ru/subject/lesson/2748/start/</w:t>
            </w:r>
          </w:p>
        </w:tc>
      </w:tr>
      <w:tr w:rsidR="00716573" w:rsidRPr="00C73046" w:rsidTr="00716573"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10.</w:t>
            </w: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 xml:space="preserve">Дальний Восток. 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4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Default="004A4DA6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hyperlink r:id="rId34" w:history="1">
              <w:r w:rsidR="00310133" w:rsidRPr="004E0715">
                <w:rPr>
                  <w:rStyle w:val="a9"/>
                  <w:rFonts w:asciiTheme="minorHAnsi" w:eastAsia="Lucida Sans Unicode" w:hAnsiTheme="minorHAnsi" w:cstheme="minorHAnsi"/>
                  <w:bCs/>
                  <w:kern w:val="3"/>
                </w:rPr>
                <w:t>https://interneturok.ru/subject/geografy/class/9</w:t>
              </w:r>
            </w:hyperlink>
          </w:p>
          <w:p w:rsidR="00310133" w:rsidRDefault="0031013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 xml:space="preserve">Географическое положение и особенности природы Дальнего </w:t>
            </w:r>
            <w:proofErr w:type="spellStart"/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Востока</w:t>
            </w:r>
            <w:proofErr w:type="gramStart"/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.Н</w:t>
            </w:r>
            <w:proofErr w:type="gramEnd"/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аселение</w:t>
            </w:r>
            <w:proofErr w:type="spellEnd"/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 xml:space="preserve"> Дальнего Востока.</w:t>
            </w:r>
            <w:r>
              <w:t xml:space="preserve"> </w:t>
            </w:r>
            <w:hyperlink r:id="rId35" w:history="1">
              <w:r w:rsidRPr="004E0715">
                <w:rPr>
                  <w:rStyle w:val="a9"/>
                  <w:rFonts w:asciiTheme="minorHAnsi" w:eastAsia="Lucida Sans Unicode" w:hAnsiTheme="minorHAnsi" w:cstheme="minorHAnsi"/>
                  <w:bCs/>
                  <w:kern w:val="3"/>
                </w:rPr>
                <w:t>https://resh.edu.ru/subject/lesson/1892/start/</w:t>
              </w:r>
            </w:hyperlink>
          </w:p>
          <w:p w:rsidR="00310133" w:rsidRPr="00C73046" w:rsidRDefault="0031013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 xml:space="preserve">Хозяйство </w:t>
            </w:r>
            <w:proofErr w:type="spellStart"/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ДальнегоВостока</w:t>
            </w:r>
            <w:proofErr w:type="spellEnd"/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.</w:t>
            </w:r>
            <w:r>
              <w:t xml:space="preserve"> </w:t>
            </w:r>
            <w:r w:rsidRPr="00310133">
              <w:rPr>
                <w:rFonts w:asciiTheme="minorHAnsi" w:eastAsia="Lucida Sans Unicode" w:hAnsiTheme="minorHAnsi" w:cstheme="minorHAnsi"/>
                <w:bCs/>
                <w:kern w:val="3"/>
              </w:rPr>
              <w:t>https://resh.edu.ru/subject/lesson/1893/start/</w:t>
            </w:r>
          </w:p>
        </w:tc>
      </w:tr>
      <w:tr w:rsidR="00716573" w:rsidRPr="00C73046" w:rsidTr="00716573"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11</w:t>
            </w: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hAnsiTheme="minorHAnsi" w:cstheme="minorHAnsi"/>
                <w:color w:val="000000"/>
                <w:lang w:eastAsia="zh-CN" w:bidi="hi-IN"/>
              </w:rPr>
              <w:t>Заключение. Место России в мире.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1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Default="004A4DA6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hyperlink r:id="rId36" w:history="1">
              <w:r w:rsidR="00424EE2" w:rsidRPr="004E0715">
                <w:rPr>
                  <w:rStyle w:val="a9"/>
                  <w:rFonts w:asciiTheme="minorHAnsi" w:eastAsia="Lucida Sans Unicode" w:hAnsiTheme="minorHAnsi" w:cstheme="minorHAnsi"/>
                  <w:bCs/>
                  <w:kern w:val="3"/>
                </w:rPr>
                <w:t>https://interneturok.ru/subject/geografy/class/9</w:t>
              </w:r>
            </w:hyperlink>
          </w:p>
          <w:p w:rsidR="00424EE2" w:rsidRPr="00C73046" w:rsidRDefault="00424EE2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 xml:space="preserve">Россия и мировое хозяйство. Россия  в системе </w:t>
            </w: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lastRenderedPageBreak/>
              <w:t>мировых транспортных коридоров.</w:t>
            </w:r>
            <w:r>
              <w:t xml:space="preserve"> </w:t>
            </w:r>
            <w:r w:rsidRPr="00424EE2">
              <w:rPr>
                <w:rFonts w:asciiTheme="minorHAnsi" w:eastAsia="Lucida Sans Unicode" w:hAnsiTheme="minorHAnsi" w:cstheme="minorHAnsi"/>
                <w:bCs/>
                <w:kern w:val="3"/>
              </w:rPr>
              <w:t>https://resh.edu.ru/subject/lesson/1894/start/</w:t>
            </w:r>
          </w:p>
        </w:tc>
      </w:tr>
      <w:tr w:rsidR="00716573" w:rsidRPr="00C73046" w:rsidTr="00716573"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lastRenderedPageBreak/>
              <w:t>12</w:t>
            </w: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hAnsiTheme="minorHAnsi" w:cstheme="minorHAnsi"/>
                <w:color w:val="000000"/>
                <w:lang w:eastAsia="zh-CN" w:bidi="hi-IN"/>
              </w:rPr>
            </w:pPr>
            <w:r w:rsidRPr="00C73046">
              <w:rPr>
                <w:rFonts w:asciiTheme="minorHAnsi" w:hAnsiTheme="minorHAnsi" w:cstheme="minorHAnsi"/>
                <w:color w:val="000000"/>
                <w:lang w:eastAsia="zh-CN" w:bidi="hi-IN"/>
              </w:rPr>
              <w:t>Обобщающее повторение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475919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>
              <w:rPr>
                <w:rFonts w:asciiTheme="minorHAnsi" w:eastAsia="Lucida Sans Unicode" w:hAnsiTheme="minorHAnsi" w:cstheme="minorHAnsi"/>
                <w:bCs/>
                <w:kern w:val="3"/>
              </w:rPr>
              <w:t>6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C73046" w:rsidRDefault="00B4265B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B4265B">
              <w:rPr>
                <w:rFonts w:asciiTheme="minorHAnsi" w:eastAsia="Lucida Sans Unicode" w:hAnsiTheme="minorHAnsi" w:cstheme="minorHAnsi"/>
                <w:bCs/>
                <w:kern w:val="3"/>
              </w:rPr>
              <w:t>https://interneturok.ru/subject/geografy/class/9</w:t>
            </w:r>
          </w:p>
        </w:tc>
      </w:tr>
      <w:tr w:rsidR="00716573" w:rsidRPr="00C73046" w:rsidTr="00716573"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</w:p>
        </w:tc>
        <w:tc>
          <w:tcPr>
            <w:tcW w:w="2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EE4E76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Всего: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475919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6</w:t>
            </w:r>
            <w:r w:rsidR="00475919">
              <w:rPr>
                <w:rFonts w:asciiTheme="minorHAnsi" w:eastAsia="Lucida Sans Unicode" w:hAnsiTheme="minorHAnsi" w:cstheme="minorHAnsi"/>
                <w:bCs/>
                <w:kern w:val="3"/>
              </w:rPr>
              <w:t>8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73" w:rsidRPr="00C73046" w:rsidRDefault="00716573" w:rsidP="00BA3DD0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  <w:r w:rsidRPr="00C73046">
              <w:rPr>
                <w:rFonts w:asciiTheme="minorHAnsi" w:eastAsia="Lucida Sans Unicode" w:hAnsiTheme="minorHAnsi" w:cstheme="minorHAnsi"/>
                <w:bCs/>
                <w:kern w:val="3"/>
              </w:rPr>
              <w:t>12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73" w:rsidRPr="00C73046" w:rsidRDefault="00716573" w:rsidP="00BA3DD0">
            <w:pPr>
              <w:pStyle w:val="a3"/>
              <w:rPr>
                <w:rFonts w:asciiTheme="minorHAnsi" w:eastAsia="Lucida Sans Unicode" w:hAnsiTheme="minorHAnsi" w:cstheme="minorHAnsi"/>
                <w:bCs/>
                <w:kern w:val="3"/>
              </w:rPr>
            </w:pPr>
          </w:p>
        </w:tc>
      </w:tr>
    </w:tbl>
    <w:p w:rsidR="0068331D" w:rsidRPr="007D0B46" w:rsidRDefault="0068331D" w:rsidP="0068331D">
      <w:pPr>
        <w:pStyle w:val="a3"/>
        <w:rPr>
          <w:rFonts w:asciiTheme="minorHAnsi" w:hAnsiTheme="minorHAnsi" w:cstheme="minorHAnsi"/>
          <w:color w:val="000000"/>
          <w:highlight w:val="white"/>
        </w:rPr>
      </w:pPr>
    </w:p>
    <w:p w:rsidR="00D535CD" w:rsidRPr="007D0B46" w:rsidRDefault="00D535CD" w:rsidP="0068331D">
      <w:pPr>
        <w:pStyle w:val="a3"/>
        <w:rPr>
          <w:rFonts w:asciiTheme="minorHAnsi" w:hAnsiTheme="minorHAnsi" w:cstheme="minorHAnsi"/>
        </w:rPr>
      </w:pPr>
    </w:p>
    <w:p w:rsidR="0068331D" w:rsidRPr="007D0B46" w:rsidRDefault="0068331D" w:rsidP="0068331D">
      <w:pPr>
        <w:pStyle w:val="a3"/>
        <w:rPr>
          <w:rFonts w:asciiTheme="minorHAnsi" w:hAnsiTheme="minorHAnsi" w:cstheme="minorHAnsi"/>
        </w:rPr>
      </w:pPr>
    </w:p>
    <w:p w:rsidR="0057483E" w:rsidRPr="007D0B46" w:rsidRDefault="0057483E" w:rsidP="0057483E">
      <w:pPr>
        <w:pStyle w:val="a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Электронные ресурсы:</w:t>
      </w:r>
    </w:p>
    <w:p w:rsidR="0057483E" w:rsidRPr="007D0B46" w:rsidRDefault="0057483E" w:rsidP="0057483E">
      <w:pPr>
        <w:pStyle w:val="a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http: //</w:t>
      </w:r>
      <w:proofErr w:type="spellStart"/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www.gao.spb.ru</w:t>
      </w:r>
      <w:proofErr w:type="spellEnd"/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/</w:t>
      </w:r>
      <w:proofErr w:type="spellStart"/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russian</w:t>
      </w:r>
      <w:proofErr w:type="spellEnd"/>
    </w:p>
    <w:p w:rsidR="0057483E" w:rsidRPr="007D0B46" w:rsidRDefault="0057483E" w:rsidP="0057483E">
      <w:pPr>
        <w:pStyle w:val="a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http: //</w:t>
      </w:r>
      <w:proofErr w:type="spellStart"/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www.fmm.ru</w:t>
      </w:r>
      <w:proofErr w:type="spellEnd"/>
    </w:p>
    <w:p w:rsidR="0057483E" w:rsidRPr="007D0B46" w:rsidRDefault="0057483E" w:rsidP="0057483E">
      <w:pPr>
        <w:pStyle w:val="a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http: //</w:t>
      </w:r>
      <w:proofErr w:type="spellStart"/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www.national-geographic.ru</w:t>
      </w:r>
      <w:proofErr w:type="spellEnd"/>
    </w:p>
    <w:p w:rsidR="0057483E" w:rsidRPr="007D0B46" w:rsidRDefault="0057483E" w:rsidP="0057483E">
      <w:pPr>
        <w:pStyle w:val="a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http: //www.nature.com</w:t>
      </w:r>
    </w:p>
    <w:p w:rsidR="0057483E" w:rsidRPr="007D0B46" w:rsidRDefault="0057483E" w:rsidP="0057483E">
      <w:pPr>
        <w:pStyle w:val="a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http: //</w:t>
      </w:r>
      <w:proofErr w:type="spellStart"/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www.sgm.ru</w:t>
      </w:r>
      <w:proofErr w:type="spellEnd"/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/</w:t>
      </w:r>
      <w:proofErr w:type="spellStart"/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rus</w:t>
      </w:r>
      <w:proofErr w:type="spellEnd"/>
    </w:p>
    <w:p w:rsidR="0057483E" w:rsidRPr="007D0B46" w:rsidRDefault="0057483E" w:rsidP="0057483E">
      <w:pPr>
        <w:pStyle w:val="a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http: //</w:t>
      </w:r>
      <w:proofErr w:type="spellStart"/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www.unknowplanet.ru</w:t>
      </w:r>
      <w:proofErr w:type="spellEnd"/>
    </w:p>
    <w:p w:rsidR="0057483E" w:rsidRPr="007D0B46" w:rsidRDefault="0057483E" w:rsidP="0057483E">
      <w:pPr>
        <w:pStyle w:val="a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http://fcior.edu.ru/</w:t>
      </w:r>
    </w:p>
    <w:p w:rsidR="0057483E" w:rsidRPr="007D0B46" w:rsidRDefault="0057483E" w:rsidP="0057483E">
      <w:pPr>
        <w:pStyle w:val="a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D0B46">
        <w:rPr>
          <w:rFonts w:asciiTheme="minorHAnsi" w:hAnsiTheme="minorHAnsi" w:cstheme="minorHAnsi"/>
          <w:color w:val="000000" w:themeColor="text1"/>
          <w:sz w:val="24"/>
          <w:szCs w:val="24"/>
        </w:rPr>
        <w:t>http://scool-collection.edu.ru</w:t>
      </w:r>
    </w:p>
    <w:p w:rsidR="0057483E" w:rsidRPr="007D0B46" w:rsidRDefault="0057483E" w:rsidP="0057483E">
      <w:pPr>
        <w:pStyle w:val="a3"/>
        <w:rPr>
          <w:rFonts w:asciiTheme="minorHAnsi" w:hAnsiTheme="minorHAnsi" w:cstheme="minorHAnsi"/>
        </w:rPr>
      </w:pPr>
    </w:p>
    <w:p w:rsidR="00244987" w:rsidRPr="007D0B46" w:rsidRDefault="00244987">
      <w:pPr>
        <w:rPr>
          <w:rFonts w:asciiTheme="minorHAnsi" w:hAnsiTheme="minorHAnsi" w:cstheme="minorHAnsi"/>
        </w:rPr>
      </w:pPr>
    </w:p>
    <w:sectPr w:rsidR="00244987" w:rsidRPr="007D0B46" w:rsidSect="004372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54ACE"/>
    <w:multiLevelType w:val="multilevel"/>
    <w:tmpl w:val="228E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331D"/>
    <w:rsid w:val="00046E12"/>
    <w:rsid w:val="000545BA"/>
    <w:rsid w:val="00057DA9"/>
    <w:rsid w:val="000962CD"/>
    <w:rsid w:val="000F1457"/>
    <w:rsid w:val="00135006"/>
    <w:rsid w:val="00182902"/>
    <w:rsid w:val="001912C6"/>
    <w:rsid w:val="001C0B93"/>
    <w:rsid w:val="001D2427"/>
    <w:rsid w:val="001D4679"/>
    <w:rsid w:val="001D4B23"/>
    <w:rsid w:val="001D5FC3"/>
    <w:rsid w:val="001F1B46"/>
    <w:rsid w:val="00242330"/>
    <w:rsid w:val="00244987"/>
    <w:rsid w:val="002451A0"/>
    <w:rsid w:val="002515A3"/>
    <w:rsid w:val="00252CCD"/>
    <w:rsid w:val="002530FF"/>
    <w:rsid w:val="002932C4"/>
    <w:rsid w:val="00294ABD"/>
    <w:rsid w:val="002B1F38"/>
    <w:rsid w:val="002B583B"/>
    <w:rsid w:val="002B664F"/>
    <w:rsid w:val="002C558C"/>
    <w:rsid w:val="002D1A86"/>
    <w:rsid w:val="00310133"/>
    <w:rsid w:val="00312DBB"/>
    <w:rsid w:val="00362305"/>
    <w:rsid w:val="003657DD"/>
    <w:rsid w:val="003901D0"/>
    <w:rsid w:val="003968A1"/>
    <w:rsid w:val="0041251D"/>
    <w:rsid w:val="00415D9E"/>
    <w:rsid w:val="00424EE2"/>
    <w:rsid w:val="0043600F"/>
    <w:rsid w:val="00436384"/>
    <w:rsid w:val="00437209"/>
    <w:rsid w:val="00461FEF"/>
    <w:rsid w:val="00475919"/>
    <w:rsid w:val="004A4DA6"/>
    <w:rsid w:val="004B04A6"/>
    <w:rsid w:val="004D6D67"/>
    <w:rsid w:val="0052545D"/>
    <w:rsid w:val="00564ED8"/>
    <w:rsid w:val="005651B7"/>
    <w:rsid w:val="005719A5"/>
    <w:rsid w:val="0057483E"/>
    <w:rsid w:val="005802B2"/>
    <w:rsid w:val="00581913"/>
    <w:rsid w:val="00582B21"/>
    <w:rsid w:val="00595FB1"/>
    <w:rsid w:val="005E602D"/>
    <w:rsid w:val="005F6010"/>
    <w:rsid w:val="006221E5"/>
    <w:rsid w:val="00633560"/>
    <w:rsid w:val="00641441"/>
    <w:rsid w:val="00644217"/>
    <w:rsid w:val="00645263"/>
    <w:rsid w:val="00666211"/>
    <w:rsid w:val="00680F5B"/>
    <w:rsid w:val="0068331D"/>
    <w:rsid w:val="006C11C8"/>
    <w:rsid w:val="006D3EC6"/>
    <w:rsid w:val="006F56FC"/>
    <w:rsid w:val="006F748C"/>
    <w:rsid w:val="007009BE"/>
    <w:rsid w:val="00714664"/>
    <w:rsid w:val="00716573"/>
    <w:rsid w:val="007547B9"/>
    <w:rsid w:val="007820D7"/>
    <w:rsid w:val="007852A3"/>
    <w:rsid w:val="00793FC4"/>
    <w:rsid w:val="007D0B46"/>
    <w:rsid w:val="007D30B0"/>
    <w:rsid w:val="00804ECE"/>
    <w:rsid w:val="0081069B"/>
    <w:rsid w:val="00833565"/>
    <w:rsid w:val="00846093"/>
    <w:rsid w:val="008C6F9F"/>
    <w:rsid w:val="008D3DF0"/>
    <w:rsid w:val="008E2FB2"/>
    <w:rsid w:val="008E401F"/>
    <w:rsid w:val="00902949"/>
    <w:rsid w:val="00934DB7"/>
    <w:rsid w:val="0093582E"/>
    <w:rsid w:val="00942919"/>
    <w:rsid w:val="00972405"/>
    <w:rsid w:val="00984AD8"/>
    <w:rsid w:val="009878AE"/>
    <w:rsid w:val="009B14C4"/>
    <w:rsid w:val="009B6702"/>
    <w:rsid w:val="009C0461"/>
    <w:rsid w:val="009D051A"/>
    <w:rsid w:val="009D4841"/>
    <w:rsid w:val="009E69F6"/>
    <w:rsid w:val="00A12FF5"/>
    <w:rsid w:val="00A26497"/>
    <w:rsid w:val="00A46F2B"/>
    <w:rsid w:val="00A50971"/>
    <w:rsid w:val="00A65B1C"/>
    <w:rsid w:val="00A77714"/>
    <w:rsid w:val="00A82EA8"/>
    <w:rsid w:val="00A863A6"/>
    <w:rsid w:val="00A97670"/>
    <w:rsid w:val="00AA0649"/>
    <w:rsid w:val="00AA47DA"/>
    <w:rsid w:val="00AA621D"/>
    <w:rsid w:val="00AA7297"/>
    <w:rsid w:val="00AC0133"/>
    <w:rsid w:val="00AF0A2A"/>
    <w:rsid w:val="00AF1014"/>
    <w:rsid w:val="00B01338"/>
    <w:rsid w:val="00B10ED1"/>
    <w:rsid w:val="00B4265B"/>
    <w:rsid w:val="00B676F1"/>
    <w:rsid w:val="00BA3DD0"/>
    <w:rsid w:val="00BA67CE"/>
    <w:rsid w:val="00BC5B7A"/>
    <w:rsid w:val="00C314C5"/>
    <w:rsid w:val="00C40ACF"/>
    <w:rsid w:val="00C413CC"/>
    <w:rsid w:val="00C705ED"/>
    <w:rsid w:val="00C73046"/>
    <w:rsid w:val="00C77132"/>
    <w:rsid w:val="00C972EE"/>
    <w:rsid w:val="00CB0ACD"/>
    <w:rsid w:val="00CB66CF"/>
    <w:rsid w:val="00CD485B"/>
    <w:rsid w:val="00CF439D"/>
    <w:rsid w:val="00D02108"/>
    <w:rsid w:val="00D13A8D"/>
    <w:rsid w:val="00D13E69"/>
    <w:rsid w:val="00D27DF2"/>
    <w:rsid w:val="00D34835"/>
    <w:rsid w:val="00D4216F"/>
    <w:rsid w:val="00D535CD"/>
    <w:rsid w:val="00D56488"/>
    <w:rsid w:val="00D61764"/>
    <w:rsid w:val="00D71D9E"/>
    <w:rsid w:val="00D76291"/>
    <w:rsid w:val="00D852A6"/>
    <w:rsid w:val="00DB64DD"/>
    <w:rsid w:val="00DD2B9E"/>
    <w:rsid w:val="00E07317"/>
    <w:rsid w:val="00E33328"/>
    <w:rsid w:val="00E40C3C"/>
    <w:rsid w:val="00E51BA3"/>
    <w:rsid w:val="00E7260A"/>
    <w:rsid w:val="00EA099A"/>
    <w:rsid w:val="00EA6563"/>
    <w:rsid w:val="00EE4E76"/>
    <w:rsid w:val="00EE691D"/>
    <w:rsid w:val="00F4410B"/>
    <w:rsid w:val="00F4581F"/>
    <w:rsid w:val="00F93424"/>
    <w:rsid w:val="00FB351A"/>
    <w:rsid w:val="00FC1868"/>
    <w:rsid w:val="00FD0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8331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8331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8331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4">
    <w:name w:val="c44"/>
    <w:basedOn w:val="a0"/>
    <w:rsid w:val="0068331D"/>
  </w:style>
  <w:style w:type="character" w:customStyle="1" w:styleId="c16">
    <w:name w:val="c16"/>
    <w:basedOn w:val="a0"/>
    <w:rsid w:val="0068331D"/>
  </w:style>
  <w:style w:type="character" w:customStyle="1" w:styleId="c4">
    <w:name w:val="c4"/>
    <w:basedOn w:val="a0"/>
    <w:rsid w:val="0068331D"/>
  </w:style>
  <w:style w:type="character" w:styleId="a6">
    <w:name w:val="Strong"/>
    <w:uiPriority w:val="22"/>
    <w:qFormat/>
    <w:rsid w:val="0068331D"/>
    <w:rPr>
      <w:b/>
      <w:bCs/>
    </w:rPr>
  </w:style>
  <w:style w:type="character" w:customStyle="1" w:styleId="a4">
    <w:name w:val="Без интервала Знак"/>
    <w:link w:val="a3"/>
    <w:uiPriority w:val="1"/>
    <w:locked/>
    <w:rsid w:val="0068331D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264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649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A09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033/start/" TargetMode="External"/><Relationship Id="rId13" Type="http://schemas.openxmlformats.org/officeDocument/2006/relationships/hyperlink" Target="https://resh.edu.ru/subject/lesson/1873/start/" TargetMode="External"/><Relationship Id="rId18" Type="http://schemas.openxmlformats.org/officeDocument/2006/relationships/hyperlink" Target="https://resh.edu.ru/subject/lesson/1878/start/" TargetMode="External"/><Relationship Id="rId26" Type="http://schemas.openxmlformats.org/officeDocument/2006/relationships/hyperlink" Target="https://resh.edu.ru/subject/lesson/1882/star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urok.ru/subject/geografy/class/9" TargetMode="External"/><Relationship Id="rId34" Type="http://schemas.openxmlformats.org/officeDocument/2006/relationships/hyperlink" Target="https://interneturok.ru/subject/geografy/class/9" TargetMode="External"/><Relationship Id="rId7" Type="http://schemas.openxmlformats.org/officeDocument/2006/relationships/hyperlink" Target="https://resh.edu.ru/subject/lesson/2688/start/" TargetMode="External"/><Relationship Id="rId12" Type="http://schemas.openxmlformats.org/officeDocument/2006/relationships/hyperlink" Target="https://resh.edu.ru/subject/lesson/1872/start/" TargetMode="External"/><Relationship Id="rId17" Type="http://schemas.openxmlformats.org/officeDocument/2006/relationships/hyperlink" Target="https://resh.edu.ru/subject/lesson/1877/start/" TargetMode="External"/><Relationship Id="rId25" Type="http://schemas.openxmlformats.org/officeDocument/2006/relationships/hyperlink" Target="https://interneturok.ru/subject/geografy/class/9" TargetMode="External"/><Relationship Id="rId33" Type="http://schemas.openxmlformats.org/officeDocument/2006/relationships/hyperlink" Target="https://resh.edu.ru/subject/lesson/1891/start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2751/start/" TargetMode="External"/><Relationship Id="rId20" Type="http://schemas.openxmlformats.org/officeDocument/2006/relationships/hyperlink" Target="https://resh.edu.ru/subject/lesson/1880/start/" TargetMode="External"/><Relationship Id="rId29" Type="http://schemas.openxmlformats.org/officeDocument/2006/relationships/hyperlink" Target="https://resh.edu.ru/subject/lesson/2749/star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terneturok.ru/subject/geografy/class/9" TargetMode="External"/><Relationship Id="rId11" Type="http://schemas.openxmlformats.org/officeDocument/2006/relationships/hyperlink" Target="https://resh.edu.ru/subject/lesson/1871/start/" TargetMode="External"/><Relationship Id="rId24" Type="http://schemas.openxmlformats.org/officeDocument/2006/relationships/hyperlink" Target="https://interneturok.ru/subject/geografy/class/9" TargetMode="External"/><Relationship Id="rId32" Type="http://schemas.openxmlformats.org/officeDocument/2006/relationships/hyperlink" Target="https://interneturok.ru/subject/geografy/class/9" TargetMode="External"/><Relationship Id="rId37" Type="http://schemas.openxmlformats.org/officeDocument/2006/relationships/fontTable" Target="fontTable.xml"/><Relationship Id="rId5" Type="http://schemas.openxmlformats.org/officeDocument/2006/relationships/image" Target="media/image1.tiff"/><Relationship Id="rId15" Type="http://schemas.openxmlformats.org/officeDocument/2006/relationships/hyperlink" Target="https://resh.edu.ru/subject/lesson/1876/start/" TargetMode="External"/><Relationship Id="rId23" Type="http://schemas.openxmlformats.org/officeDocument/2006/relationships/hyperlink" Target="https://resh.edu.ru/subject/lesson/1885/start/" TargetMode="External"/><Relationship Id="rId28" Type="http://schemas.openxmlformats.org/officeDocument/2006/relationships/hyperlink" Target="https://interneturok.ru/subject/geografy/class/9" TargetMode="External"/><Relationship Id="rId36" Type="http://schemas.openxmlformats.org/officeDocument/2006/relationships/hyperlink" Target="https://interneturok.ru/subject/geografy/class/9" TargetMode="External"/><Relationship Id="rId10" Type="http://schemas.openxmlformats.org/officeDocument/2006/relationships/hyperlink" Target="https://resh.edu.ru/subject/lesson/1870/start/" TargetMode="External"/><Relationship Id="rId19" Type="http://schemas.openxmlformats.org/officeDocument/2006/relationships/hyperlink" Target="https://resh.edu.ru/subject/lesson/1879/start/" TargetMode="External"/><Relationship Id="rId31" Type="http://schemas.openxmlformats.org/officeDocument/2006/relationships/hyperlink" Target="https://resh.edu.ru/subject/lesson/1889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1869/start/" TargetMode="External"/><Relationship Id="rId14" Type="http://schemas.openxmlformats.org/officeDocument/2006/relationships/hyperlink" Target="https://resh.edu.ru/subject/lesson/3034/start/" TargetMode="External"/><Relationship Id="rId22" Type="http://schemas.openxmlformats.org/officeDocument/2006/relationships/hyperlink" Target="https://resh.edu.ru/subject/lesson/1528/start/" TargetMode="External"/><Relationship Id="rId27" Type="http://schemas.openxmlformats.org/officeDocument/2006/relationships/hyperlink" Target="https://interneturok.ru/subject/geografy/class/9" TargetMode="External"/><Relationship Id="rId30" Type="http://schemas.openxmlformats.org/officeDocument/2006/relationships/hyperlink" Target="https://interneturok.ru/subject/geografy/class/9" TargetMode="External"/><Relationship Id="rId35" Type="http://schemas.openxmlformats.org/officeDocument/2006/relationships/hyperlink" Target="https://resh.edu.ru/subject/lesson/1892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7251</Words>
  <Characters>41337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132</cp:revision>
  <cp:lastPrinted>2022-09-20T15:54:00Z</cp:lastPrinted>
  <dcterms:created xsi:type="dcterms:W3CDTF">2022-09-19T14:29:00Z</dcterms:created>
  <dcterms:modified xsi:type="dcterms:W3CDTF">2023-10-18T12:51:00Z</dcterms:modified>
</cp:coreProperties>
</file>