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98" w:rsidRDefault="005F3F98" w:rsidP="00090811">
      <w:pPr>
        <w:sectPr w:rsidR="005F3F98">
          <w:type w:val="continuous"/>
          <w:pgSz w:w="11910" w:h="16840"/>
          <w:pgMar w:top="280" w:right="0" w:bottom="280" w:left="1220" w:header="720" w:footer="720" w:gutter="0"/>
          <w:cols w:space="720"/>
        </w:sectPr>
      </w:pPr>
    </w:p>
    <w:p w:rsidR="005F3F98" w:rsidRDefault="005A0425">
      <w:pPr>
        <w:pStyle w:val="Heading2"/>
        <w:spacing w:before="78"/>
        <w:ind w:left="3201"/>
      </w:pPr>
      <w:r>
        <w:lastRenderedPageBreak/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программы.</w:t>
      </w:r>
    </w:p>
    <w:p w:rsidR="005F3F98" w:rsidRDefault="005F3F98">
      <w:pPr>
        <w:pStyle w:val="a3"/>
        <w:spacing w:before="9"/>
        <w:rPr>
          <w:b/>
          <w:sz w:val="23"/>
        </w:rPr>
      </w:pPr>
    </w:p>
    <w:p w:rsidR="005F3F98" w:rsidRDefault="005A0425">
      <w:pPr>
        <w:pStyle w:val="a4"/>
        <w:numPr>
          <w:ilvl w:val="0"/>
          <w:numId w:val="8"/>
        </w:numPr>
        <w:tabs>
          <w:tab w:val="left" w:pos="461"/>
          <w:tab w:val="left" w:leader="dot" w:pos="8860"/>
          <w:tab w:val="left" w:pos="9266"/>
        </w:tabs>
        <w:spacing w:before="0"/>
        <w:ind w:hanging="241"/>
        <w:jc w:val="left"/>
        <w:rPr>
          <w:sz w:val="24"/>
        </w:rPr>
      </w:pPr>
      <w:r>
        <w:rPr>
          <w:sz w:val="24"/>
        </w:rPr>
        <w:t>Пояснительная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записка</w:t>
      </w:r>
      <w:r>
        <w:rPr>
          <w:sz w:val="24"/>
        </w:rPr>
        <w:tab/>
      </w:r>
      <w:r w:rsidR="007F6B87">
        <w:rPr>
          <w:sz w:val="24"/>
        </w:rPr>
        <w:t>...</w:t>
      </w:r>
      <w:r>
        <w:rPr>
          <w:sz w:val="24"/>
        </w:rPr>
        <w:t>с.</w:t>
      </w:r>
      <w:r>
        <w:rPr>
          <w:sz w:val="24"/>
        </w:rPr>
        <w:tab/>
        <w:t>3</w:t>
      </w:r>
    </w:p>
    <w:p w:rsidR="005F3F98" w:rsidRDefault="005A0425">
      <w:pPr>
        <w:pStyle w:val="a4"/>
        <w:numPr>
          <w:ilvl w:val="1"/>
          <w:numId w:val="8"/>
        </w:numPr>
        <w:tabs>
          <w:tab w:val="left" w:pos="881"/>
          <w:tab w:val="left" w:pos="9253"/>
        </w:tabs>
        <w:spacing w:before="137"/>
        <w:ind w:hanging="421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proofErr w:type="gramStart"/>
      <w:r>
        <w:rPr>
          <w:sz w:val="24"/>
        </w:rPr>
        <w:t>………..………………</w:t>
      </w:r>
      <w:r w:rsidR="007F6B87">
        <w:rPr>
          <w:sz w:val="24"/>
        </w:rPr>
        <w:t>….</w:t>
      </w:r>
      <w:proofErr w:type="gramEnd"/>
      <w:r>
        <w:rPr>
          <w:sz w:val="24"/>
        </w:rPr>
        <w:t>с.</w:t>
      </w:r>
      <w:r>
        <w:rPr>
          <w:sz w:val="24"/>
        </w:rPr>
        <w:tab/>
        <w:t>5</w:t>
      </w:r>
    </w:p>
    <w:p w:rsidR="005F3F98" w:rsidRDefault="005A0425">
      <w:pPr>
        <w:pStyle w:val="a4"/>
        <w:numPr>
          <w:ilvl w:val="1"/>
          <w:numId w:val="8"/>
        </w:numPr>
        <w:tabs>
          <w:tab w:val="left" w:pos="881"/>
          <w:tab w:val="left" w:pos="9290"/>
        </w:tabs>
        <w:spacing w:before="140"/>
        <w:ind w:hanging="421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предмета……………………………………………….</w:t>
      </w:r>
      <w:r>
        <w:rPr>
          <w:spacing w:val="-2"/>
          <w:sz w:val="24"/>
        </w:rPr>
        <w:t xml:space="preserve"> </w:t>
      </w:r>
      <w:r>
        <w:rPr>
          <w:sz w:val="24"/>
        </w:rPr>
        <w:t>…</w:t>
      </w:r>
      <w:r w:rsidR="007F6B87">
        <w:rPr>
          <w:sz w:val="24"/>
        </w:rPr>
        <w:t>…</w:t>
      </w:r>
      <w:r>
        <w:rPr>
          <w:sz w:val="24"/>
        </w:rPr>
        <w:t>с.</w:t>
      </w:r>
      <w:r>
        <w:rPr>
          <w:sz w:val="24"/>
        </w:rPr>
        <w:tab/>
        <w:t>7</w:t>
      </w:r>
    </w:p>
    <w:p w:rsidR="00090811" w:rsidRDefault="005A0425" w:rsidP="00090811">
      <w:pPr>
        <w:pStyle w:val="a4"/>
        <w:numPr>
          <w:ilvl w:val="0"/>
          <w:numId w:val="8"/>
        </w:numPr>
        <w:tabs>
          <w:tab w:val="left" w:pos="461"/>
        </w:tabs>
        <w:spacing w:before="0" w:line="360" w:lineRule="auto"/>
        <w:ind w:right="1321"/>
        <w:jc w:val="left"/>
        <w:rPr>
          <w:sz w:val="24"/>
        </w:rPr>
      </w:pPr>
      <w:r>
        <w:rPr>
          <w:sz w:val="24"/>
        </w:rPr>
        <w:t>Тематическое планирование с опре</w:t>
      </w:r>
      <w:r w:rsidR="00090811">
        <w:rPr>
          <w:sz w:val="24"/>
        </w:rPr>
        <w:t xml:space="preserve">делением основных видов </w:t>
      </w:r>
      <w:proofErr w:type="gramStart"/>
      <w:r w:rsidR="00090811">
        <w:rPr>
          <w:sz w:val="24"/>
        </w:rPr>
        <w:t>учебной</w:t>
      </w:r>
      <w:proofErr w:type="gramEnd"/>
    </w:p>
    <w:p w:rsidR="005F3F98" w:rsidRDefault="007F6B87" w:rsidP="00090811">
      <w:pPr>
        <w:pStyle w:val="a4"/>
        <w:numPr>
          <w:ilvl w:val="0"/>
          <w:numId w:val="8"/>
        </w:numPr>
        <w:tabs>
          <w:tab w:val="left" w:pos="461"/>
        </w:tabs>
        <w:spacing w:before="0" w:line="360" w:lineRule="auto"/>
        <w:ind w:right="1321"/>
        <w:jc w:val="left"/>
        <w:rPr>
          <w:sz w:val="24"/>
        </w:rPr>
      </w:pPr>
      <w:r>
        <w:rPr>
          <w:sz w:val="24"/>
        </w:rPr>
        <w:t>Д</w:t>
      </w:r>
      <w:r w:rsidR="005A0425">
        <w:rPr>
          <w:sz w:val="24"/>
        </w:rPr>
        <w:t>еятельности</w:t>
      </w:r>
      <w:r w:rsidR="00090811">
        <w:rPr>
          <w:spacing w:val="1"/>
          <w:sz w:val="24"/>
        </w:rPr>
        <w:t xml:space="preserve"> </w:t>
      </w:r>
      <w:r w:rsidR="005A0425">
        <w:rPr>
          <w:sz w:val="24"/>
        </w:rPr>
        <w:t>обучающи</w:t>
      </w:r>
      <w:r w:rsidR="00090811">
        <w:rPr>
          <w:sz w:val="24"/>
        </w:rPr>
        <w:t>хся………………………………………………………</w:t>
      </w:r>
      <w:r>
        <w:rPr>
          <w:sz w:val="24"/>
        </w:rPr>
        <w:t>...</w:t>
      </w:r>
      <w:r w:rsidR="005A0425">
        <w:rPr>
          <w:sz w:val="24"/>
        </w:rPr>
        <w:t>с</w:t>
      </w:r>
      <w:r>
        <w:rPr>
          <w:sz w:val="24"/>
        </w:rPr>
        <w:t>.</w:t>
      </w:r>
      <w:r w:rsidR="005A0425">
        <w:rPr>
          <w:sz w:val="24"/>
        </w:rPr>
        <w:t>8</w:t>
      </w:r>
    </w:p>
    <w:p w:rsidR="005F3F98" w:rsidRDefault="005A0425">
      <w:pPr>
        <w:pStyle w:val="a4"/>
        <w:numPr>
          <w:ilvl w:val="0"/>
          <w:numId w:val="8"/>
        </w:numPr>
        <w:tabs>
          <w:tab w:val="left" w:pos="461"/>
        </w:tabs>
        <w:spacing w:before="1"/>
        <w:ind w:hanging="241"/>
        <w:jc w:val="left"/>
        <w:rPr>
          <w:sz w:val="24"/>
        </w:rPr>
      </w:pPr>
      <w:r>
        <w:rPr>
          <w:sz w:val="24"/>
        </w:rPr>
        <w:t>Календарно-тематическое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</w:t>
      </w:r>
      <w:proofErr w:type="gramStart"/>
      <w:r>
        <w:rPr>
          <w:sz w:val="24"/>
        </w:rPr>
        <w:t>……………………………………………….</w:t>
      </w:r>
      <w:proofErr w:type="gramEnd"/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</w:p>
    <w:p w:rsidR="00090811" w:rsidRDefault="00090811" w:rsidP="00090811">
      <w:pPr>
        <w:pStyle w:val="a4"/>
        <w:tabs>
          <w:tab w:val="left" w:pos="461"/>
        </w:tabs>
        <w:spacing w:before="1"/>
        <w:ind w:firstLine="0"/>
        <w:jc w:val="right"/>
        <w:rPr>
          <w:sz w:val="24"/>
        </w:rPr>
      </w:pPr>
    </w:p>
    <w:p w:rsidR="00090811" w:rsidRDefault="005A0425" w:rsidP="00090811">
      <w:pPr>
        <w:pStyle w:val="a4"/>
        <w:numPr>
          <w:ilvl w:val="0"/>
          <w:numId w:val="8"/>
        </w:numPr>
        <w:tabs>
          <w:tab w:val="left" w:pos="461"/>
        </w:tabs>
        <w:spacing w:before="1"/>
        <w:ind w:hanging="241"/>
        <w:jc w:val="left"/>
        <w:rPr>
          <w:sz w:val="24"/>
        </w:rPr>
      </w:pPr>
      <w:r w:rsidRPr="00090811">
        <w:rPr>
          <w:sz w:val="24"/>
        </w:rPr>
        <w:t xml:space="preserve">Описание учебно-методического и материально технического обеспечения </w:t>
      </w:r>
    </w:p>
    <w:p w:rsidR="005F3F98" w:rsidRDefault="005A0425" w:rsidP="00090811">
      <w:pPr>
        <w:pStyle w:val="a4"/>
        <w:tabs>
          <w:tab w:val="left" w:pos="461"/>
        </w:tabs>
        <w:spacing w:before="1"/>
        <w:ind w:firstLine="0"/>
        <w:rPr>
          <w:sz w:val="24"/>
        </w:rPr>
      </w:pPr>
      <w:r w:rsidRPr="00090811">
        <w:rPr>
          <w:sz w:val="24"/>
        </w:rPr>
        <w:t>образовательного</w:t>
      </w:r>
      <w:r w:rsidRPr="00090811">
        <w:rPr>
          <w:spacing w:val="-9"/>
          <w:sz w:val="24"/>
        </w:rPr>
        <w:t xml:space="preserve"> </w:t>
      </w:r>
      <w:r w:rsidRPr="00090811">
        <w:rPr>
          <w:sz w:val="24"/>
        </w:rPr>
        <w:t>пр</w:t>
      </w:r>
      <w:r w:rsidR="007F6B87">
        <w:rPr>
          <w:sz w:val="24"/>
        </w:rPr>
        <w:t>оцесса</w:t>
      </w:r>
      <w:proofErr w:type="gramStart"/>
      <w:r w:rsidR="007F6B87">
        <w:rPr>
          <w:sz w:val="24"/>
        </w:rPr>
        <w:t>………………………………………………………………</w:t>
      </w:r>
      <w:r w:rsidRPr="00090811">
        <w:rPr>
          <w:sz w:val="24"/>
        </w:rPr>
        <w:t>.</w:t>
      </w:r>
      <w:proofErr w:type="gramEnd"/>
      <w:r w:rsidRPr="00090811">
        <w:rPr>
          <w:sz w:val="24"/>
        </w:rPr>
        <w:t>с.</w:t>
      </w:r>
      <w:r w:rsidRPr="00090811">
        <w:rPr>
          <w:spacing w:val="-8"/>
          <w:sz w:val="24"/>
        </w:rPr>
        <w:t xml:space="preserve"> </w:t>
      </w:r>
      <w:r w:rsidRPr="00090811">
        <w:rPr>
          <w:sz w:val="24"/>
        </w:rPr>
        <w:t>18</w:t>
      </w:r>
    </w:p>
    <w:p w:rsidR="00090811" w:rsidRPr="00090811" w:rsidRDefault="00090811" w:rsidP="00090811">
      <w:pPr>
        <w:pStyle w:val="a4"/>
        <w:tabs>
          <w:tab w:val="left" w:pos="461"/>
        </w:tabs>
        <w:spacing w:before="1"/>
        <w:ind w:firstLine="0"/>
        <w:rPr>
          <w:sz w:val="24"/>
        </w:rPr>
      </w:pPr>
    </w:p>
    <w:p w:rsidR="005F3F98" w:rsidRDefault="005A0425">
      <w:pPr>
        <w:pStyle w:val="a4"/>
        <w:numPr>
          <w:ilvl w:val="0"/>
          <w:numId w:val="8"/>
        </w:numPr>
        <w:tabs>
          <w:tab w:val="left" w:pos="461"/>
        </w:tabs>
        <w:spacing w:before="0" w:line="274" w:lineRule="exact"/>
        <w:ind w:hanging="241"/>
        <w:jc w:val="left"/>
        <w:rPr>
          <w:sz w:val="24"/>
        </w:rPr>
      </w:pP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литературы………………………………………………………с.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</w:p>
    <w:p w:rsidR="005F3F98" w:rsidRDefault="005F3F98">
      <w:pPr>
        <w:spacing w:line="274" w:lineRule="exact"/>
        <w:rPr>
          <w:sz w:val="24"/>
        </w:rPr>
        <w:sectPr w:rsidR="005F3F98" w:rsidSect="00090811">
          <w:pgSz w:w="11910" w:h="16840"/>
          <w:pgMar w:top="851" w:right="851" w:bottom="851" w:left="851" w:header="720" w:footer="720" w:gutter="0"/>
          <w:cols w:space="720"/>
          <w:docGrid w:linePitch="299"/>
        </w:sectPr>
      </w:pPr>
    </w:p>
    <w:p w:rsidR="005F3F98" w:rsidRDefault="005A0425" w:rsidP="00483416">
      <w:pPr>
        <w:pStyle w:val="Heading2"/>
        <w:spacing w:before="78"/>
        <w:ind w:left="1469" w:right="2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F3F98" w:rsidRDefault="005A0425">
      <w:pPr>
        <w:pStyle w:val="a3"/>
        <w:spacing w:before="144"/>
        <w:ind w:left="220" w:right="347"/>
      </w:pPr>
      <w:r>
        <w:t>Рабочая</w:t>
      </w:r>
      <w:r>
        <w:rPr>
          <w:spacing w:val="18"/>
        </w:rPr>
        <w:t xml:space="preserve"> </w:t>
      </w:r>
      <w:r>
        <w:t>программа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внеурочной</w:t>
      </w:r>
      <w:r>
        <w:rPr>
          <w:spacing w:val="20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«Чудо</w:t>
      </w:r>
      <w:r>
        <w:rPr>
          <w:spacing w:val="19"/>
        </w:rPr>
        <w:t xml:space="preserve"> </w:t>
      </w:r>
      <w:r>
        <w:t>шашки»</w:t>
      </w:r>
      <w:r>
        <w:rPr>
          <w:spacing w:val="12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5</w:t>
      </w:r>
      <w:r>
        <w:rPr>
          <w:spacing w:val="19"/>
        </w:rPr>
        <w:t xml:space="preserve"> </w:t>
      </w:r>
      <w:r>
        <w:t>класса</w:t>
      </w:r>
      <w:r>
        <w:rPr>
          <w:spacing w:val="19"/>
        </w:rPr>
        <w:t xml:space="preserve"> </w:t>
      </w:r>
      <w:r>
        <w:t>составлена</w:t>
      </w:r>
      <w:r>
        <w:rPr>
          <w:spacing w:val="1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 нормативно-правовых и</w:t>
      </w:r>
      <w:r>
        <w:rPr>
          <w:spacing w:val="-2"/>
        </w:rPr>
        <w:t xml:space="preserve"> </w:t>
      </w:r>
      <w:r>
        <w:t>инструктивно-методических</w:t>
      </w:r>
      <w:r>
        <w:rPr>
          <w:spacing w:val="-2"/>
        </w:rPr>
        <w:t xml:space="preserve"> </w:t>
      </w:r>
      <w:r>
        <w:t>документов:</w:t>
      </w:r>
    </w:p>
    <w:p w:rsidR="0099693A" w:rsidRDefault="0099693A" w:rsidP="0099693A">
      <w:pPr>
        <w:numPr>
          <w:ilvl w:val="0"/>
          <w:numId w:val="7"/>
        </w:numPr>
        <w:autoSpaceDE/>
        <w:autoSpaceDN/>
        <w:jc w:val="both"/>
        <w:rPr>
          <w:sz w:val="24"/>
          <w:szCs w:val="24"/>
          <w:lang w:eastAsia="ru-RU"/>
        </w:rPr>
      </w:pPr>
      <w:r w:rsidRPr="00314356">
        <w:rPr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образования.</w:t>
      </w:r>
    </w:p>
    <w:p w:rsidR="005F3F98" w:rsidRPr="0099693A" w:rsidRDefault="0099693A" w:rsidP="0099693A">
      <w:pPr>
        <w:numPr>
          <w:ilvl w:val="0"/>
          <w:numId w:val="7"/>
        </w:numPr>
        <w:autoSpaceDE/>
        <w:autoSpaceDN/>
        <w:jc w:val="both"/>
        <w:rPr>
          <w:sz w:val="24"/>
          <w:szCs w:val="24"/>
          <w:lang w:eastAsia="ru-RU"/>
        </w:rPr>
      </w:pPr>
      <w:r w:rsidRPr="00314356">
        <w:rPr>
          <w:sz w:val="24"/>
          <w:szCs w:val="24"/>
          <w:lang w:eastAsia="ru-RU"/>
        </w:rPr>
        <w:t xml:space="preserve"> </w:t>
      </w:r>
      <w:r w:rsidR="005A0425" w:rsidRPr="0099693A">
        <w:rPr>
          <w:sz w:val="24"/>
        </w:rPr>
        <w:t>Федерального закона «Об образовании в Российской Федерации» (от 29.12.2012 № 273-</w:t>
      </w:r>
      <w:r w:rsidR="005A0425" w:rsidRPr="0099693A">
        <w:rPr>
          <w:spacing w:val="-57"/>
          <w:sz w:val="24"/>
        </w:rPr>
        <w:t xml:space="preserve"> </w:t>
      </w:r>
      <w:r w:rsidR="005A0425" w:rsidRPr="0099693A">
        <w:rPr>
          <w:sz w:val="24"/>
        </w:rPr>
        <w:t>ФЗ);</w:t>
      </w:r>
    </w:p>
    <w:p w:rsidR="005F3F98" w:rsidRPr="0099693A" w:rsidRDefault="005A0425" w:rsidP="0099693A">
      <w:pPr>
        <w:numPr>
          <w:ilvl w:val="0"/>
          <w:numId w:val="7"/>
        </w:numPr>
        <w:autoSpaceDE/>
        <w:autoSpaceDN/>
        <w:jc w:val="both"/>
        <w:rPr>
          <w:sz w:val="24"/>
          <w:szCs w:val="24"/>
          <w:lang w:eastAsia="ru-RU"/>
        </w:rPr>
      </w:pPr>
      <w:r w:rsidRPr="0099693A">
        <w:rPr>
          <w:sz w:val="24"/>
        </w:rPr>
        <w:t>Примерной программы внеурочной деятельности. Начальное и основное образование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([В.А.Горский, А.А. Тимофеев, Д.В.Смирнов и др.]); под ред. В.А.Горского. – 2-е изд. –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М.:</w:t>
      </w:r>
      <w:r w:rsidRPr="0099693A">
        <w:rPr>
          <w:spacing w:val="-1"/>
          <w:sz w:val="24"/>
        </w:rPr>
        <w:t xml:space="preserve"> </w:t>
      </w:r>
      <w:r w:rsidRPr="0099693A">
        <w:rPr>
          <w:sz w:val="24"/>
        </w:rPr>
        <w:t>Просвещение, 2011.</w:t>
      </w:r>
      <w:r w:rsidRPr="0099693A">
        <w:rPr>
          <w:spacing w:val="4"/>
          <w:sz w:val="24"/>
        </w:rPr>
        <w:t xml:space="preserve"> </w:t>
      </w:r>
      <w:r w:rsidRPr="0099693A">
        <w:rPr>
          <w:sz w:val="24"/>
        </w:rPr>
        <w:t>– 111с.;</w:t>
      </w:r>
    </w:p>
    <w:p w:rsidR="005F3F98" w:rsidRPr="0099693A" w:rsidRDefault="005A0425" w:rsidP="0099693A">
      <w:pPr>
        <w:numPr>
          <w:ilvl w:val="0"/>
          <w:numId w:val="7"/>
        </w:numPr>
        <w:autoSpaceDE/>
        <w:autoSpaceDN/>
        <w:jc w:val="both"/>
        <w:rPr>
          <w:sz w:val="24"/>
          <w:szCs w:val="24"/>
          <w:lang w:eastAsia="ru-RU"/>
        </w:rPr>
      </w:pPr>
      <w:r w:rsidRPr="0099693A">
        <w:rPr>
          <w:sz w:val="24"/>
        </w:rPr>
        <w:t>Постановления Главного государственного санитарного врача РФ от 29 декабря 2010 г.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N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189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«Об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утверждении</w:t>
      </w:r>
      <w:r w:rsidRPr="0099693A">
        <w:rPr>
          <w:spacing w:val="1"/>
          <w:sz w:val="24"/>
        </w:rPr>
        <w:t xml:space="preserve"> </w:t>
      </w:r>
      <w:proofErr w:type="spellStart"/>
      <w:r w:rsidRPr="0099693A">
        <w:rPr>
          <w:sz w:val="24"/>
        </w:rPr>
        <w:t>СанПиН</w:t>
      </w:r>
      <w:proofErr w:type="spellEnd"/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2.4.2.2821-10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«Санитарно-эпидемиологические</w:t>
      </w:r>
      <w:r w:rsidRPr="0099693A">
        <w:rPr>
          <w:spacing w:val="1"/>
          <w:sz w:val="24"/>
        </w:rPr>
        <w:t xml:space="preserve"> </w:t>
      </w:r>
      <w:r w:rsidRPr="0099693A">
        <w:rPr>
          <w:sz w:val="24"/>
        </w:rPr>
        <w:t>требования к условиям и организации обучения в общеобразовательных учреждениях» (с</w:t>
      </w:r>
      <w:r w:rsidRPr="0099693A">
        <w:rPr>
          <w:spacing w:val="-57"/>
          <w:sz w:val="24"/>
        </w:rPr>
        <w:t xml:space="preserve"> </w:t>
      </w:r>
      <w:r w:rsidRPr="0099693A">
        <w:rPr>
          <w:sz w:val="24"/>
        </w:rPr>
        <w:t>изменениями</w:t>
      </w:r>
      <w:r w:rsidRPr="0099693A">
        <w:rPr>
          <w:spacing w:val="-1"/>
          <w:sz w:val="24"/>
        </w:rPr>
        <w:t xml:space="preserve"> </w:t>
      </w:r>
      <w:r w:rsidRPr="0099693A">
        <w:rPr>
          <w:sz w:val="24"/>
        </w:rPr>
        <w:t>и дополнениями);</w:t>
      </w:r>
    </w:p>
    <w:p w:rsidR="0099693A" w:rsidRPr="00314356" w:rsidRDefault="0099693A" w:rsidP="0099693A">
      <w:pPr>
        <w:numPr>
          <w:ilvl w:val="0"/>
          <w:numId w:val="7"/>
        </w:numPr>
        <w:autoSpaceDE/>
        <w:autoSpaceDN/>
        <w:jc w:val="both"/>
        <w:rPr>
          <w:color w:val="000000"/>
          <w:spacing w:val="-5"/>
          <w:sz w:val="24"/>
          <w:szCs w:val="24"/>
          <w:lang w:eastAsia="ru-RU"/>
        </w:rPr>
      </w:pPr>
      <w:r w:rsidRPr="00314356">
        <w:rPr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spacing w:val="-5"/>
          <w:sz w:val="24"/>
          <w:szCs w:val="24"/>
          <w:lang w:eastAsia="ru-RU"/>
        </w:rPr>
        <w:t xml:space="preserve"> план</w:t>
      </w:r>
      <w:r>
        <w:rPr>
          <w:spacing w:val="-5"/>
          <w:sz w:val="24"/>
          <w:szCs w:val="24"/>
          <w:lang w:eastAsia="ru-RU"/>
        </w:rPr>
        <w:t xml:space="preserve">а МОУ </w:t>
      </w:r>
      <w:proofErr w:type="spellStart"/>
      <w:r>
        <w:rPr>
          <w:spacing w:val="-5"/>
          <w:sz w:val="24"/>
          <w:szCs w:val="24"/>
          <w:lang w:eastAsia="ru-RU"/>
        </w:rPr>
        <w:t>Тетюшской</w:t>
      </w:r>
      <w:proofErr w:type="spellEnd"/>
      <w:r>
        <w:rPr>
          <w:spacing w:val="-5"/>
          <w:sz w:val="24"/>
          <w:szCs w:val="24"/>
          <w:lang w:eastAsia="ru-RU"/>
        </w:rPr>
        <w:t xml:space="preserve"> средней школы </w:t>
      </w:r>
      <w:r w:rsidRPr="00314356">
        <w:rPr>
          <w:spacing w:val="-5"/>
          <w:sz w:val="24"/>
          <w:szCs w:val="24"/>
          <w:lang w:eastAsia="ru-RU"/>
        </w:rPr>
        <w:t xml:space="preserve"> на 20</w:t>
      </w:r>
      <w:r>
        <w:rPr>
          <w:spacing w:val="-5"/>
          <w:sz w:val="24"/>
          <w:szCs w:val="24"/>
          <w:lang w:eastAsia="ru-RU"/>
        </w:rPr>
        <w:t>23</w:t>
      </w:r>
      <w:r w:rsidRPr="00314356">
        <w:rPr>
          <w:spacing w:val="-5"/>
          <w:sz w:val="24"/>
          <w:szCs w:val="24"/>
          <w:lang w:eastAsia="ru-RU"/>
        </w:rPr>
        <w:t>–20</w:t>
      </w:r>
      <w:r>
        <w:rPr>
          <w:spacing w:val="-5"/>
          <w:sz w:val="24"/>
          <w:szCs w:val="24"/>
          <w:lang w:eastAsia="ru-RU"/>
        </w:rPr>
        <w:t>24</w:t>
      </w:r>
      <w:r w:rsidRPr="00314356">
        <w:rPr>
          <w:spacing w:val="-5"/>
          <w:sz w:val="24"/>
          <w:szCs w:val="24"/>
          <w:lang w:eastAsia="ru-RU"/>
        </w:rPr>
        <w:t xml:space="preserve"> учебный год.</w:t>
      </w:r>
    </w:p>
    <w:p w:rsidR="005A0425" w:rsidRDefault="005A0425" w:rsidP="00483416">
      <w:pPr>
        <w:pStyle w:val="a4"/>
        <w:tabs>
          <w:tab w:val="left" w:pos="762"/>
        </w:tabs>
        <w:ind w:left="580" w:right="2" w:firstLine="0"/>
        <w:rPr>
          <w:sz w:val="24"/>
        </w:rPr>
      </w:pPr>
    </w:p>
    <w:p w:rsidR="005F3F98" w:rsidRDefault="005A0425">
      <w:pPr>
        <w:pStyle w:val="a3"/>
        <w:ind w:left="220" w:right="844" w:firstLine="599"/>
        <w:jc w:val="both"/>
      </w:pPr>
      <w:r>
        <w:t>Потребность в соревновании, вероятно, заложена в человеке с рождения. В детском и</w:t>
      </w:r>
      <w:r>
        <w:rPr>
          <w:spacing w:val="1"/>
        </w:rPr>
        <w:t xml:space="preserve"> </w:t>
      </w:r>
      <w:r>
        <w:t>юношеском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пожалуй,</w:t>
      </w:r>
      <w:r>
        <w:rPr>
          <w:spacing w:val="2"/>
        </w:rPr>
        <w:t xml:space="preserve"> </w:t>
      </w:r>
      <w:r>
        <w:t>самая</w:t>
      </w:r>
      <w:r>
        <w:rPr>
          <w:spacing w:val="-1"/>
        </w:rPr>
        <w:t xml:space="preserve"> </w:t>
      </w:r>
      <w:r>
        <w:t>яркая</w:t>
      </w:r>
      <w:r>
        <w:rPr>
          <w:spacing w:val="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самоутверждения.</w:t>
      </w:r>
    </w:p>
    <w:p w:rsidR="005F3F98" w:rsidRDefault="005A0425" w:rsidP="00483416">
      <w:pPr>
        <w:pStyle w:val="a3"/>
        <w:ind w:left="220" w:right="2" w:firstLine="659"/>
        <w:jc w:val="both"/>
      </w:pPr>
      <w:r>
        <w:t>Достаточно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любое</w:t>
      </w:r>
      <w:r>
        <w:rPr>
          <w:spacing w:val="13"/>
        </w:rPr>
        <w:t xml:space="preserve"> </w:t>
      </w:r>
      <w:r>
        <w:t>дело</w:t>
      </w:r>
      <w:r>
        <w:rPr>
          <w:spacing w:val="14"/>
        </w:rPr>
        <w:t xml:space="preserve"> </w:t>
      </w:r>
      <w:r>
        <w:t>ввести</w:t>
      </w:r>
      <w:r>
        <w:rPr>
          <w:spacing w:val="15"/>
        </w:rPr>
        <w:t xml:space="preserve"> </w:t>
      </w:r>
      <w:r>
        <w:t>элемент</w:t>
      </w:r>
      <w:r>
        <w:rPr>
          <w:spacing w:val="14"/>
        </w:rPr>
        <w:t xml:space="preserve"> </w:t>
      </w:r>
      <w:r>
        <w:t>соревнования,</w:t>
      </w:r>
      <w:r>
        <w:rPr>
          <w:spacing w:val="14"/>
        </w:rPr>
        <w:t xml:space="preserve"> </w:t>
      </w:r>
      <w:r>
        <w:t>чтобы</w:t>
      </w:r>
      <w:r>
        <w:rPr>
          <w:spacing w:val="16"/>
        </w:rPr>
        <w:t xml:space="preserve"> </w:t>
      </w:r>
      <w:r>
        <w:t>оно</w:t>
      </w:r>
      <w:r>
        <w:rPr>
          <w:spacing w:val="14"/>
        </w:rPr>
        <w:t xml:space="preserve"> </w:t>
      </w:r>
      <w:r>
        <w:t>стало</w:t>
      </w:r>
      <w:r>
        <w:rPr>
          <w:spacing w:val="14"/>
        </w:rPr>
        <w:t xml:space="preserve"> </w:t>
      </w:r>
      <w:r>
        <w:t>интересным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увлекательным.</w:t>
      </w:r>
      <w:r>
        <w:rPr>
          <w:spacing w:val="1"/>
        </w:rPr>
        <w:t xml:space="preserve"> </w:t>
      </w:r>
      <w:r>
        <w:t>Шашки,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увлеченность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Преодолевая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играющий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испытывая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удовольствие и</w:t>
      </w:r>
      <w:r>
        <w:rPr>
          <w:spacing w:val="1"/>
        </w:rPr>
        <w:t xml:space="preserve"> </w:t>
      </w:r>
      <w:r>
        <w:t>удовлетворение. Игра возбуждает</w:t>
      </w:r>
      <w:r>
        <w:rPr>
          <w:spacing w:val="1"/>
        </w:rPr>
        <w:t xml:space="preserve"> </w:t>
      </w:r>
      <w:r>
        <w:t>волевое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побеждать,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совершенствоваться.</w:t>
      </w:r>
    </w:p>
    <w:p w:rsidR="005F3F98" w:rsidRDefault="005A0425" w:rsidP="00483416">
      <w:pPr>
        <w:pStyle w:val="a3"/>
        <w:ind w:left="220" w:right="2" w:firstLine="659"/>
        <w:jc w:val="both"/>
      </w:pPr>
      <w:r>
        <w:t>Победы, конечно, приносят радость, но полезны и поражения. Часто с них начинается</w:t>
      </w:r>
      <w:r>
        <w:rPr>
          <w:spacing w:val="1"/>
        </w:rPr>
        <w:t xml:space="preserve"> </w:t>
      </w:r>
      <w:r>
        <w:t>ценнейшее качество – самовоспитание. Признание своих ошибок, а без этого невозможно</w:t>
      </w:r>
      <w:r>
        <w:rPr>
          <w:spacing w:val="1"/>
        </w:rPr>
        <w:t xml:space="preserve"> </w:t>
      </w:r>
      <w:r>
        <w:t>совершенствоваться – это уже начало борьбы с ними. Теперь уже учащийся сам предъявляет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требования, какие</w:t>
      </w:r>
      <w:r>
        <w:rPr>
          <w:spacing w:val="-1"/>
        </w:rPr>
        <w:t xml:space="preserve"> </w:t>
      </w:r>
      <w:r>
        <w:t>к нему</w:t>
      </w:r>
      <w:r>
        <w:rPr>
          <w:spacing w:val="-8"/>
        </w:rPr>
        <w:t xml:space="preserve"> </w:t>
      </w:r>
      <w:r>
        <w:t>предъявлял</w:t>
      </w:r>
      <w:r>
        <w:rPr>
          <w:spacing w:val="5"/>
        </w:rPr>
        <w:t xml:space="preserve"> </w:t>
      </w:r>
      <w:r>
        <w:t>учитель.</w:t>
      </w:r>
    </w:p>
    <w:p w:rsidR="005F3F98" w:rsidRDefault="005A0425" w:rsidP="00483416">
      <w:pPr>
        <w:pStyle w:val="a3"/>
        <w:ind w:left="220" w:right="2" w:firstLine="719"/>
        <w:jc w:val="both"/>
      </w:pPr>
      <w:r>
        <w:t>И</w:t>
      </w:r>
      <w:r>
        <w:rPr>
          <w:spacing w:val="34"/>
        </w:rPr>
        <w:t xml:space="preserve"> </w:t>
      </w:r>
      <w:r>
        <w:t>еще</w:t>
      </w:r>
      <w:r>
        <w:rPr>
          <w:spacing w:val="35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одном</w:t>
      </w:r>
      <w:r>
        <w:rPr>
          <w:spacing w:val="35"/>
        </w:rPr>
        <w:t xml:space="preserve"> </w:t>
      </w:r>
      <w:r>
        <w:t>качестве</w:t>
      </w:r>
      <w:r>
        <w:rPr>
          <w:spacing w:val="35"/>
        </w:rPr>
        <w:t xml:space="preserve"> </w:t>
      </w:r>
      <w:r>
        <w:t>шашек.</w:t>
      </w:r>
      <w:r>
        <w:rPr>
          <w:spacing w:val="36"/>
        </w:rPr>
        <w:t xml:space="preserve"> </w:t>
      </w:r>
      <w:r>
        <w:t>Исследование</w:t>
      </w:r>
      <w:r>
        <w:rPr>
          <w:spacing w:val="35"/>
        </w:rPr>
        <w:t xml:space="preserve"> </w:t>
      </w:r>
      <w:r>
        <w:t>психолога</w:t>
      </w:r>
      <w:r>
        <w:rPr>
          <w:spacing w:val="32"/>
        </w:rPr>
        <w:t xml:space="preserve"> </w:t>
      </w:r>
      <w:r>
        <w:t>Л.С.Славиной</w:t>
      </w:r>
      <w:r>
        <w:rPr>
          <w:spacing w:val="37"/>
        </w:rPr>
        <w:t xml:space="preserve"> </w:t>
      </w:r>
      <w:r>
        <w:t>показали,</w:t>
      </w:r>
      <w:r>
        <w:rPr>
          <w:spacing w:val="-5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интеллектуально-пассивный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количество умственной работы, какое он совершенно не может одолеть в обычной учебной</w:t>
      </w:r>
      <w:r>
        <w:rPr>
          <w:spacing w:val="1"/>
        </w:rPr>
        <w:t xml:space="preserve"> </w:t>
      </w:r>
      <w:r>
        <w:t>ситуации.</w:t>
      </w:r>
    </w:p>
    <w:p w:rsidR="005F3F98" w:rsidRDefault="005A0425" w:rsidP="00483416">
      <w:pPr>
        <w:pStyle w:val="a3"/>
        <w:ind w:left="220" w:right="2" w:firstLine="659"/>
        <w:jc w:val="both"/>
      </w:pPr>
      <w:r>
        <w:t>Это явление легко понять. В процессе игры им движет увлеченность. Если учение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естественный вид его жизни. Родители иногда ограждают детей от игры, считая, что это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умственная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наблюдаем</w:t>
      </w:r>
      <w:r>
        <w:rPr>
          <w:spacing w:val="1"/>
        </w:rPr>
        <w:t xml:space="preserve"> </w:t>
      </w:r>
      <w:proofErr w:type="gramStart"/>
      <w:r>
        <w:t>обратное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восстанавливает</w:t>
      </w:r>
      <w:r>
        <w:rPr>
          <w:spacing w:val="-1"/>
        </w:rPr>
        <w:t xml:space="preserve"> </w:t>
      </w:r>
      <w:r>
        <w:t>и дает ребенку</w:t>
      </w:r>
      <w:r>
        <w:rPr>
          <w:spacing w:val="-5"/>
        </w:rPr>
        <w:t xml:space="preserve"> </w:t>
      </w:r>
      <w:r>
        <w:t>прилив</w:t>
      </w:r>
      <w:r>
        <w:rPr>
          <w:spacing w:val="-1"/>
        </w:rPr>
        <w:t xml:space="preserve"> </w:t>
      </w:r>
      <w:r>
        <w:t>сил.</w:t>
      </w:r>
    </w:p>
    <w:p w:rsidR="005F3F98" w:rsidRDefault="005A0425">
      <w:pPr>
        <w:pStyle w:val="a3"/>
        <w:ind w:left="940"/>
      </w:pPr>
      <w:r>
        <w:t>Еще</w:t>
      </w:r>
      <w:r>
        <w:rPr>
          <w:spacing w:val="-6"/>
        </w:rPr>
        <w:t xml:space="preserve"> </w:t>
      </w:r>
      <w:r>
        <w:t>Платон</w:t>
      </w:r>
      <w:r>
        <w:rPr>
          <w:spacing w:val="-3"/>
        </w:rPr>
        <w:t xml:space="preserve"> </w:t>
      </w:r>
      <w:r>
        <w:t>писал:</w:t>
      </w:r>
      <w:r>
        <w:rPr>
          <w:spacing w:val="1"/>
        </w:rPr>
        <w:t xml:space="preserve"> </w:t>
      </w:r>
      <w:r>
        <w:t>«Обучай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наукам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насильно,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играючи».</w:t>
      </w:r>
    </w:p>
    <w:p w:rsidR="005F3F98" w:rsidRDefault="005A0425" w:rsidP="00483416">
      <w:pPr>
        <w:pStyle w:val="a3"/>
        <w:tabs>
          <w:tab w:val="left" w:pos="10206"/>
        </w:tabs>
        <w:ind w:left="220" w:right="2"/>
      </w:pPr>
      <w:r>
        <w:t>Игра</w:t>
      </w:r>
      <w:r>
        <w:rPr>
          <w:spacing w:val="36"/>
        </w:rPr>
        <w:t xml:space="preserve"> </w:t>
      </w:r>
      <w:r>
        <w:t>требует</w:t>
      </w:r>
      <w:r>
        <w:rPr>
          <w:spacing w:val="37"/>
        </w:rPr>
        <w:t xml:space="preserve"> </w:t>
      </w:r>
      <w:r>
        <w:t>подчинения</w:t>
      </w:r>
      <w:r>
        <w:rPr>
          <w:spacing w:val="37"/>
        </w:rPr>
        <w:t xml:space="preserve"> </w:t>
      </w:r>
      <w:r>
        <w:t>правилам,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воспитывают</w:t>
      </w:r>
      <w:r>
        <w:rPr>
          <w:spacing w:val="37"/>
        </w:rPr>
        <w:t xml:space="preserve"> </w:t>
      </w:r>
      <w:r>
        <w:t>справедливость,</w:t>
      </w:r>
      <w:r>
        <w:rPr>
          <w:spacing w:val="37"/>
        </w:rPr>
        <w:t xml:space="preserve"> </w:t>
      </w:r>
      <w:r>
        <w:t>честность,</w:t>
      </w:r>
      <w:r>
        <w:rPr>
          <w:spacing w:val="-5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 партнеру</w:t>
      </w:r>
      <w:r>
        <w:rPr>
          <w:spacing w:val="-5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правам.</w:t>
      </w:r>
    </w:p>
    <w:p w:rsidR="005F3F98" w:rsidRDefault="005A0425" w:rsidP="00483416">
      <w:pPr>
        <w:pStyle w:val="a3"/>
        <w:ind w:left="220" w:right="2" w:firstLine="779"/>
        <w:jc w:val="both"/>
      </w:pPr>
      <w:r>
        <w:t>Характер борьбы приучает к самоограничению, побуждает произвольно управлять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черта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рождается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деятельности.</w:t>
      </w:r>
    </w:p>
    <w:p w:rsidR="005F3F98" w:rsidRDefault="005A0425" w:rsidP="00483416">
      <w:pPr>
        <w:pStyle w:val="a3"/>
        <w:tabs>
          <w:tab w:val="left" w:pos="0"/>
        </w:tabs>
        <w:ind w:right="2"/>
        <w:jc w:val="both"/>
      </w:pPr>
      <w:r>
        <w:t>Шашки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маленькой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Действительно,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беспрерывной</w:t>
      </w:r>
      <w:r>
        <w:rPr>
          <w:spacing w:val="14"/>
        </w:rPr>
        <w:t xml:space="preserve"> </w:t>
      </w:r>
      <w:r>
        <w:t>смене</w:t>
      </w:r>
      <w:r>
        <w:rPr>
          <w:spacing w:val="13"/>
        </w:rPr>
        <w:t xml:space="preserve"> </w:t>
      </w:r>
      <w:r>
        <w:t>ситуаций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доске,</w:t>
      </w:r>
      <w:r>
        <w:rPr>
          <w:spacing w:val="13"/>
        </w:rPr>
        <w:t xml:space="preserve"> </w:t>
      </w:r>
      <w:r>
        <w:t>играющему</w:t>
      </w:r>
      <w:r>
        <w:rPr>
          <w:spacing w:val="9"/>
        </w:rPr>
        <w:t xml:space="preserve"> </w:t>
      </w:r>
      <w:r>
        <w:t>даже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proofErr w:type="gramStart"/>
      <w:r>
        <w:t>одной</w:t>
      </w:r>
      <w:r>
        <w:rPr>
          <w:spacing w:val="15"/>
        </w:rPr>
        <w:t xml:space="preserve"> </w:t>
      </w:r>
      <w:r>
        <w:t>партии</w:t>
      </w:r>
      <w:r>
        <w:rPr>
          <w:spacing w:val="16"/>
        </w:rPr>
        <w:t xml:space="preserve"> </w:t>
      </w:r>
      <w:r>
        <w:t>удается</w:t>
      </w:r>
      <w:proofErr w:type="gramEnd"/>
      <w:r>
        <w:rPr>
          <w:spacing w:val="14"/>
        </w:rPr>
        <w:t xml:space="preserve"> </w:t>
      </w:r>
      <w:r w:rsidR="00483416">
        <w:t>пережить гораздо больше всевозможных психических процессов,</w:t>
      </w:r>
      <w:r w:rsidR="00483416">
        <w:rPr>
          <w:spacing w:val="1"/>
        </w:rPr>
        <w:t xml:space="preserve"> </w:t>
      </w:r>
      <w:r w:rsidR="00483416">
        <w:t>состояний</w:t>
      </w:r>
      <w:r w:rsidR="00483416">
        <w:rPr>
          <w:spacing w:val="1"/>
        </w:rPr>
        <w:t xml:space="preserve"> </w:t>
      </w:r>
      <w:r w:rsidR="00483416">
        <w:t>и</w:t>
      </w:r>
      <w:r w:rsidR="00483416">
        <w:rPr>
          <w:spacing w:val="1"/>
        </w:rPr>
        <w:t xml:space="preserve"> </w:t>
      </w:r>
      <w:r w:rsidR="00483416">
        <w:t>эмоций,</w:t>
      </w:r>
      <w:r w:rsidR="00483416">
        <w:rPr>
          <w:spacing w:val="1"/>
        </w:rPr>
        <w:t xml:space="preserve"> </w:t>
      </w:r>
      <w:r w:rsidR="00483416">
        <w:t>чем</w:t>
      </w:r>
      <w:r w:rsidR="00483416">
        <w:rPr>
          <w:spacing w:val="1"/>
        </w:rPr>
        <w:t xml:space="preserve"> </w:t>
      </w:r>
      <w:r w:rsidR="00483416">
        <w:t>в</w:t>
      </w:r>
      <w:r w:rsidR="00483416">
        <w:rPr>
          <w:spacing w:val="-57"/>
        </w:rPr>
        <w:t xml:space="preserve"> </w:t>
      </w:r>
      <w:r w:rsidR="00483416">
        <w:t>повседневной</w:t>
      </w:r>
      <w:r w:rsidR="00483416">
        <w:rPr>
          <w:spacing w:val="-1"/>
        </w:rPr>
        <w:t xml:space="preserve"> </w:t>
      </w:r>
      <w:r w:rsidR="00483416">
        <w:t>жизни.</w:t>
      </w:r>
    </w:p>
    <w:p w:rsidR="00483416" w:rsidRDefault="00483416" w:rsidP="00483416">
      <w:pPr>
        <w:pStyle w:val="a3"/>
        <w:ind w:left="220" w:right="853" w:firstLine="779"/>
        <w:jc w:val="both"/>
      </w:pPr>
      <w:r>
        <w:t>Если шашки – модель, то в руках учителя, оснащенного педагогикой и психологией,</w:t>
      </w:r>
      <w:r>
        <w:rPr>
          <w:spacing w:val="1"/>
        </w:rPr>
        <w:t xml:space="preserve"> </w:t>
      </w:r>
      <w:r>
        <w:t>они приобретают огромную воспитательную силу, так как модель управляема. Разработав</w:t>
      </w:r>
      <w:r>
        <w:rPr>
          <w:spacing w:val="1"/>
        </w:rPr>
        <w:t xml:space="preserve"> </w:t>
      </w:r>
      <w:r>
        <w:t>систему игровых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запрограммировать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шашечной игры </w:t>
      </w:r>
      <w:proofErr w:type="gramStart"/>
      <w:r>
        <w:t>характерна</w:t>
      </w:r>
      <w:proofErr w:type="gramEnd"/>
      <w:r>
        <w:t xml:space="preserve"> </w:t>
      </w:r>
      <w:proofErr w:type="spellStart"/>
      <w:r>
        <w:t>проблемность</w:t>
      </w:r>
      <w:proofErr w:type="spellEnd"/>
      <w:r>
        <w:t>. Каждым своим ходом партнеры создают друг</w:t>
      </w:r>
      <w:r>
        <w:rPr>
          <w:spacing w:val="1"/>
        </w:rPr>
        <w:t xml:space="preserve"> </w:t>
      </w:r>
      <w:r>
        <w:t>другу</w:t>
      </w:r>
      <w:r>
        <w:rPr>
          <w:spacing w:val="-6"/>
        </w:rPr>
        <w:t xml:space="preserve"> </w:t>
      </w:r>
      <w:r>
        <w:t>проблемную</w:t>
      </w:r>
      <w:r>
        <w:rPr>
          <w:spacing w:val="2"/>
        </w:rPr>
        <w:t xml:space="preserve"> </w:t>
      </w:r>
      <w:r>
        <w:t>ситуацию,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поиск ответного</w:t>
      </w:r>
      <w:r>
        <w:rPr>
          <w:spacing w:val="-2"/>
        </w:rPr>
        <w:t xml:space="preserve"> </w:t>
      </w:r>
      <w:r>
        <w:t>хода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мышления.</w:t>
      </w:r>
    </w:p>
    <w:p w:rsidR="00483416" w:rsidRDefault="00483416" w:rsidP="00483416">
      <w:pPr>
        <w:pStyle w:val="a3"/>
        <w:ind w:left="220" w:right="852" w:firstLine="719"/>
        <w:jc w:val="both"/>
        <w:sectPr w:rsidR="00483416" w:rsidSect="00483416">
          <w:pgSz w:w="11910" w:h="16840"/>
          <w:pgMar w:top="851" w:right="851" w:bottom="851" w:left="851" w:header="720" w:footer="720" w:gutter="0"/>
          <w:cols w:space="720"/>
          <w:docGrid w:linePitch="299"/>
        </w:sectPr>
      </w:pPr>
    </w:p>
    <w:p w:rsidR="005F3F98" w:rsidRDefault="005A0425">
      <w:pPr>
        <w:pStyle w:val="a3"/>
        <w:ind w:left="220" w:right="841" w:firstLine="719"/>
        <w:jc w:val="both"/>
      </w:pPr>
      <w:r>
        <w:lastRenderedPageBreak/>
        <w:t>Шашки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победе.</w:t>
      </w:r>
      <w:r>
        <w:rPr>
          <w:spacing w:val="1"/>
        </w:rPr>
        <w:t xml:space="preserve"> </w:t>
      </w:r>
      <w:r>
        <w:t>Игровые ситуации с остроконфликтными драматическими моментами мобилизуют все силы</w:t>
      </w:r>
      <w:r>
        <w:rPr>
          <w:spacing w:val="1"/>
        </w:rPr>
        <w:t xml:space="preserve"> </w:t>
      </w:r>
      <w:r>
        <w:t>играющего. В игре он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узнает об истинных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своих</w:t>
      </w:r>
      <w:r>
        <w:rPr>
          <w:spacing w:val="60"/>
        </w:rPr>
        <w:t xml:space="preserve"> </w:t>
      </w:r>
      <w:r>
        <w:t>сил и возможностей.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прощает</w:t>
      </w:r>
      <w:r>
        <w:rPr>
          <w:spacing w:val="1"/>
        </w:rPr>
        <w:t xml:space="preserve"> </w:t>
      </w:r>
      <w:r>
        <w:t>рассеянности,</w:t>
      </w:r>
      <w:r>
        <w:rPr>
          <w:spacing w:val="1"/>
        </w:rPr>
        <w:t xml:space="preserve"> </w:t>
      </w:r>
      <w:r>
        <w:t>нерешительности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ошибок.</w:t>
      </w:r>
      <w:r>
        <w:rPr>
          <w:spacing w:val="1"/>
        </w:rPr>
        <w:t xml:space="preserve"> </w:t>
      </w:r>
      <w:r>
        <w:t>Играющего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подстерегают</w:t>
      </w:r>
      <w:r>
        <w:rPr>
          <w:spacing w:val="1"/>
        </w:rPr>
        <w:t xml:space="preserve"> </w:t>
      </w:r>
      <w:r>
        <w:t>внезапные</w:t>
      </w:r>
      <w:r>
        <w:rPr>
          <w:spacing w:val="1"/>
        </w:rPr>
        <w:t xml:space="preserve"> </w:t>
      </w:r>
      <w:r>
        <w:t>осложнения,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щедро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партнер.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борьбы</w:t>
      </w:r>
      <w:r>
        <w:rPr>
          <w:spacing w:val="-57"/>
        </w:rPr>
        <w:t xml:space="preserve"> </w:t>
      </w:r>
      <w:r>
        <w:t>приучает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теряться,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неожиданно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proofErr w:type="spellStart"/>
      <w:r>
        <w:t>стереотипичных</w:t>
      </w:r>
      <w:proofErr w:type="spellEnd"/>
      <w:r>
        <w:rPr>
          <w:spacing w:val="34"/>
        </w:rPr>
        <w:t xml:space="preserve"> </w:t>
      </w:r>
      <w:r>
        <w:t>ситуациях.</w:t>
      </w:r>
      <w:r>
        <w:rPr>
          <w:spacing w:val="33"/>
        </w:rPr>
        <w:t xml:space="preserve"> </w:t>
      </w:r>
      <w:r>
        <w:t>Тут</w:t>
      </w:r>
      <w:r>
        <w:rPr>
          <w:spacing w:val="34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приходится</w:t>
      </w:r>
      <w:r>
        <w:rPr>
          <w:spacing w:val="38"/>
        </w:rPr>
        <w:t xml:space="preserve"> </w:t>
      </w:r>
      <w:r>
        <w:t>«полжизни»</w:t>
      </w:r>
      <w:r>
        <w:rPr>
          <w:spacing w:val="24"/>
        </w:rPr>
        <w:t xml:space="preserve"> </w:t>
      </w:r>
      <w:r>
        <w:t>ждать,</w:t>
      </w:r>
      <w:r>
        <w:rPr>
          <w:spacing w:val="33"/>
        </w:rPr>
        <w:t xml:space="preserve"> </w:t>
      </w:r>
      <w:r>
        <w:t>когда</w:t>
      </w:r>
      <w:r>
        <w:rPr>
          <w:spacing w:val="33"/>
        </w:rPr>
        <w:t xml:space="preserve"> </w:t>
      </w:r>
      <w:r>
        <w:t>оно</w:t>
      </w:r>
      <w:r>
        <w:rPr>
          <w:spacing w:val="31"/>
        </w:rPr>
        <w:t xml:space="preserve"> </w:t>
      </w:r>
      <w:r>
        <w:t>придет,</w:t>
      </w:r>
      <w:r>
        <w:rPr>
          <w:spacing w:val="30"/>
        </w:rPr>
        <w:t xml:space="preserve"> </w:t>
      </w:r>
      <w:r>
        <w:t>твое</w:t>
      </w:r>
    </w:p>
    <w:p w:rsidR="005F3F98" w:rsidRDefault="005A0425">
      <w:pPr>
        <w:pStyle w:val="a3"/>
        <w:ind w:left="220"/>
        <w:jc w:val="both"/>
      </w:pPr>
      <w:r>
        <w:t>«мгновение»,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проявить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возможности.</w:t>
      </w:r>
    </w:p>
    <w:p w:rsidR="005F3F98" w:rsidRDefault="005A0425">
      <w:pPr>
        <w:pStyle w:val="a3"/>
        <w:ind w:left="220" w:right="852" w:firstLine="719"/>
        <w:jc w:val="both"/>
      </w:pPr>
      <w:r>
        <w:t>Научно-техническая революция создала огромные скорости, сложнейшую технику и</w:t>
      </w:r>
      <w:r>
        <w:rPr>
          <w:spacing w:val="1"/>
        </w:rPr>
        <w:t xml:space="preserve"> </w:t>
      </w:r>
      <w:r>
        <w:t>поток информации. Это предъявляет повышенные требования к силе психических процессов</w:t>
      </w:r>
      <w:r>
        <w:rPr>
          <w:spacing w:val="-57"/>
        </w:rPr>
        <w:t xml:space="preserve"> </w:t>
      </w:r>
      <w:r>
        <w:t>у обслуживающего персонала. Естественно, что возник социальный «заказ», воспитать 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психическую</w:t>
      </w:r>
      <w:r>
        <w:rPr>
          <w:spacing w:val="1"/>
        </w:rPr>
        <w:t xml:space="preserve"> </w:t>
      </w:r>
      <w:r>
        <w:t>устойчивость,</w:t>
      </w:r>
      <w:r>
        <w:rPr>
          <w:spacing w:val="1"/>
        </w:rPr>
        <w:t xml:space="preserve"> </w:t>
      </w:r>
      <w:r>
        <w:t>выносливость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надежность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безошибочной работы. Эти качества трудно воспитать в зрелом возрасте. Тренировку нужно</w:t>
      </w:r>
      <w:r>
        <w:rPr>
          <w:spacing w:val="1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детства,</w:t>
      </w:r>
      <w:r>
        <w:rPr>
          <w:spacing w:val="-1"/>
        </w:rPr>
        <w:t xml:space="preserve"> </w:t>
      </w:r>
      <w:r>
        <w:t>постепенно</w:t>
      </w:r>
      <w:r>
        <w:rPr>
          <w:spacing w:val="2"/>
        </w:rPr>
        <w:t xml:space="preserve"> </w:t>
      </w:r>
      <w:r>
        <w:t>увеличивая нагрузку.</w:t>
      </w:r>
    </w:p>
    <w:p w:rsidR="005F3F98" w:rsidRDefault="005A0425">
      <w:pPr>
        <w:pStyle w:val="a3"/>
        <w:ind w:left="220" w:right="847" w:firstLine="779"/>
        <w:jc w:val="both"/>
      </w:pPr>
      <w:r>
        <w:t>В отличие от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у ребенка</w:t>
      </w:r>
      <w:r>
        <w:rPr>
          <w:spacing w:val="1"/>
        </w:rPr>
        <w:t xml:space="preserve"> </w:t>
      </w:r>
      <w:r>
        <w:t>абстрактное мышление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 развито. Он</w:t>
      </w:r>
      <w:r>
        <w:rPr>
          <w:spacing w:val="1"/>
        </w:rPr>
        <w:t xml:space="preserve"> </w:t>
      </w:r>
      <w:r>
        <w:t>ориентируется в предметном мире, опираясь, главным образом, на наглядно-действенное</w:t>
      </w:r>
      <w:r>
        <w:rPr>
          <w:spacing w:val="1"/>
        </w:rPr>
        <w:t xml:space="preserve"> </w:t>
      </w:r>
      <w:r>
        <w:t>мышление, позволяющее взять предмет в руки, переставить, передвинуть, разобрать. Решая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испробовать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«проб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ошибок»,</w:t>
      </w:r>
      <w:r>
        <w:rPr>
          <w:spacing w:val="1"/>
        </w:rPr>
        <w:t xml:space="preserve"> </w:t>
      </w:r>
      <w:r>
        <w:t>опирающийся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материализованные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исключается.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прикосновения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расчет.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</w:t>
      </w:r>
      <w:r>
        <w:rPr>
          <w:spacing w:val="60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самостоятельно принимать окончательные решения в любой жизненной ситуации. Это очень</w:t>
      </w:r>
      <w:r>
        <w:rPr>
          <w:spacing w:val="-57"/>
        </w:rPr>
        <w:t xml:space="preserve"> </w:t>
      </w:r>
      <w:r>
        <w:t>важное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качество.</w:t>
      </w:r>
    </w:p>
    <w:p w:rsidR="005F3F98" w:rsidRDefault="005A0425">
      <w:pPr>
        <w:pStyle w:val="a3"/>
        <w:ind w:left="220" w:right="853" w:firstLine="839"/>
        <w:jc w:val="both"/>
      </w:pPr>
      <w:r>
        <w:t>Велика роль шашек и в эстетическом воспитании. Красота комбинаций, этюдов и</w:t>
      </w:r>
      <w:r>
        <w:rPr>
          <w:spacing w:val="1"/>
        </w:rPr>
        <w:t xml:space="preserve"> </w:t>
      </w:r>
      <w:r>
        <w:t>концовок доставляют любителям истинное наслаждение, не оставляя равнодушными даже</w:t>
      </w:r>
      <w:r>
        <w:rPr>
          <w:spacing w:val="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мало</w:t>
      </w:r>
      <w:r>
        <w:rPr>
          <w:spacing w:val="-1"/>
        </w:rPr>
        <w:t xml:space="preserve"> </w:t>
      </w:r>
      <w:r>
        <w:t>причастных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ним.</w:t>
      </w:r>
    </w:p>
    <w:p w:rsidR="005F3F98" w:rsidRDefault="005A0425">
      <w:pPr>
        <w:pStyle w:val="a3"/>
        <w:ind w:left="220" w:right="848" w:firstLine="959"/>
        <w:jc w:val="both"/>
      </w:pPr>
      <w:r>
        <w:t>Не следует, однако, наивно полагать, что достаточно научить ребенка правильно</w:t>
      </w:r>
      <w:r>
        <w:rPr>
          <w:spacing w:val="1"/>
        </w:rPr>
        <w:t xml:space="preserve"> </w:t>
      </w:r>
      <w:r>
        <w:t xml:space="preserve">играть и все остальное образуется. Шашки </w:t>
      </w:r>
      <w:proofErr w:type="gramStart"/>
      <w:r>
        <w:t>принесут желаемые результаты</w:t>
      </w:r>
      <w:proofErr w:type="gramEnd"/>
      <w:r>
        <w:t xml:space="preserve"> не стихийно, а</w:t>
      </w:r>
      <w:r>
        <w:rPr>
          <w:spacing w:val="1"/>
        </w:rPr>
        <w:t xml:space="preserve"> </w:t>
      </w:r>
      <w:r>
        <w:t>только тогда, когда будут педагогически организованы и управляемы. Среди взрослых эти</w:t>
      </w:r>
      <w:r>
        <w:rPr>
          <w:spacing w:val="1"/>
        </w:rPr>
        <w:t xml:space="preserve"> </w:t>
      </w:r>
      <w:r>
        <w:t>игры распространены, как вид спорта и досуга. В отличие от бесполезных игр, «убивающих»</w:t>
      </w:r>
      <w:r>
        <w:rPr>
          <w:spacing w:val="-57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воспитывающие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 имеющие общественное значение. Приобретенные в игре творческие способности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ясности</w:t>
      </w:r>
      <w:r>
        <w:rPr>
          <w:spacing w:val="1"/>
        </w:rPr>
        <w:t xml:space="preserve"> </w:t>
      </w:r>
      <w:r>
        <w:t>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мобилизации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Систематическая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ставшая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потребностью,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Отдыхая,</w:t>
      </w:r>
      <w:r>
        <w:rPr>
          <w:spacing w:val="1"/>
        </w:rPr>
        <w:t xml:space="preserve"> </w:t>
      </w:r>
      <w:r>
        <w:t>познавай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совершенствуйся!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одного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аспектов</w:t>
      </w:r>
      <w:r>
        <w:rPr>
          <w:spacing w:val="-1"/>
        </w:rPr>
        <w:t xml:space="preserve"> </w:t>
      </w:r>
      <w:r>
        <w:t>рационального использования</w:t>
      </w:r>
      <w:r>
        <w:rPr>
          <w:spacing w:val="-1"/>
        </w:rPr>
        <w:t xml:space="preserve"> </w:t>
      </w:r>
      <w:r>
        <w:t>свободного времени.</w:t>
      </w:r>
    </w:p>
    <w:p w:rsidR="005A0425" w:rsidRDefault="005763CE" w:rsidP="005763CE">
      <w:pPr>
        <w:pStyle w:val="a3"/>
        <w:ind w:left="220" w:right="847"/>
        <w:jc w:val="both"/>
      </w:pPr>
      <w:r>
        <w:rPr>
          <w:b/>
        </w:rPr>
        <w:t xml:space="preserve">     </w:t>
      </w:r>
      <w:r w:rsidR="005A0425">
        <w:rPr>
          <w:b/>
        </w:rPr>
        <w:t>Основная</w:t>
      </w:r>
      <w:r w:rsidR="005A0425">
        <w:rPr>
          <w:b/>
          <w:spacing w:val="1"/>
        </w:rPr>
        <w:t xml:space="preserve"> </w:t>
      </w:r>
      <w:r w:rsidR="005A0425">
        <w:rPr>
          <w:b/>
        </w:rPr>
        <w:t>цель</w:t>
      </w:r>
      <w:r w:rsidR="005A0425">
        <w:rPr>
          <w:b/>
          <w:spacing w:val="1"/>
        </w:rPr>
        <w:t xml:space="preserve"> </w:t>
      </w:r>
      <w:r w:rsidR="005A0425">
        <w:rPr>
          <w:b/>
        </w:rPr>
        <w:t>программы</w:t>
      </w:r>
      <w:r w:rsidR="005A0425">
        <w:rPr>
          <w:b/>
          <w:spacing w:val="1"/>
        </w:rPr>
        <w:t xml:space="preserve"> </w:t>
      </w:r>
      <w:r w:rsidR="005A0425">
        <w:rPr>
          <w:b/>
        </w:rPr>
        <w:t>«Чудо</w:t>
      </w:r>
      <w:r w:rsidR="005A0425">
        <w:rPr>
          <w:b/>
          <w:spacing w:val="1"/>
        </w:rPr>
        <w:t xml:space="preserve"> </w:t>
      </w:r>
      <w:r w:rsidR="005A0425">
        <w:rPr>
          <w:b/>
        </w:rPr>
        <w:t>шашки»</w:t>
      </w:r>
      <w:r w:rsidR="005A0425">
        <w:t>:</w:t>
      </w:r>
      <w:r w:rsidR="005A0425">
        <w:rPr>
          <w:spacing w:val="1"/>
        </w:rPr>
        <w:t xml:space="preserve"> </w:t>
      </w:r>
      <w:r w:rsidR="005A0425">
        <w:t>популяризация</w:t>
      </w:r>
      <w:r w:rsidR="005A0425">
        <w:rPr>
          <w:spacing w:val="1"/>
        </w:rPr>
        <w:t xml:space="preserve"> </w:t>
      </w:r>
      <w:r w:rsidR="005A0425">
        <w:t>шашек</w:t>
      </w:r>
      <w:r w:rsidR="005A0425">
        <w:rPr>
          <w:spacing w:val="60"/>
        </w:rPr>
        <w:t xml:space="preserve"> </w:t>
      </w:r>
      <w:r w:rsidR="005A0425">
        <w:t>среди</w:t>
      </w:r>
      <w:r w:rsidR="005A0425">
        <w:rPr>
          <w:spacing w:val="60"/>
        </w:rPr>
        <w:t xml:space="preserve"> </w:t>
      </w:r>
      <w:r w:rsidR="005A0425">
        <w:t>учащихся</w:t>
      </w:r>
      <w:r w:rsidR="005A0425">
        <w:rPr>
          <w:spacing w:val="1"/>
        </w:rPr>
        <w:t xml:space="preserve"> </w:t>
      </w:r>
      <w:r w:rsidR="005A0425">
        <w:t>школы,</w:t>
      </w:r>
      <w:r w:rsidR="005A0425">
        <w:rPr>
          <w:spacing w:val="1"/>
        </w:rPr>
        <w:t xml:space="preserve"> </w:t>
      </w:r>
      <w:r w:rsidR="005A0425">
        <w:t>совершенствование</w:t>
      </w:r>
      <w:r w:rsidR="005A0425">
        <w:rPr>
          <w:spacing w:val="1"/>
        </w:rPr>
        <w:t xml:space="preserve"> </w:t>
      </w:r>
      <w:r w:rsidR="005A0425">
        <w:t>теоретических</w:t>
      </w:r>
      <w:r w:rsidR="005A0425">
        <w:rPr>
          <w:spacing w:val="1"/>
        </w:rPr>
        <w:t xml:space="preserve"> </w:t>
      </w:r>
      <w:r w:rsidR="005A0425">
        <w:t>знаний,</w:t>
      </w:r>
      <w:r w:rsidR="005A0425">
        <w:rPr>
          <w:spacing w:val="1"/>
        </w:rPr>
        <w:t xml:space="preserve"> </w:t>
      </w:r>
      <w:r w:rsidR="005A0425">
        <w:t>овладение</w:t>
      </w:r>
      <w:r w:rsidR="005A0425">
        <w:rPr>
          <w:spacing w:val="1"/>
        </w:rPr>
        <w:t xml:space="preserve"> </w:t>
      </w:r>
      <w:r w:rsidR="005A0425">
        <w:t>принципами</w:t>
      </w:r>
      <w:r w:rsidR="005A0425">
        <w:rPr>
          <w:spacing w:val="1"/>
        </w:rPr>
        <w:t xml:space="preserve"> </w:t>
      </w:r>
      <w:r w:rsidR="005A0425">
        <w:t>построения</w:t>
      </w:r>
      <w:r w:rsidR="005A0425">
        <w:rPr>
          <w:spacing w:val="1"/>
        </w:rPr>
        <w:t xml:space="preserve"> </w:t>
      </w:r>
      <w:r w:rsidR="005A0425">
        <w:t>дебютного</w:t>
      </w:r>
      <w:r w:rsidR="005A0425">
        <w:rPr>
          <w:spacing w:val="1"/>
        </w:rPr>
        <w:t xml:space="preserve"> </w:t>
      </w:r>
      <w:r w:rsidR="005A0425">
        <w:t>репертуара,</w:t>
      </w:r>
      <w:r w:rsidR="005A0425">
        <w:rPr>
          <w:spacing w:val="1"/>
        </w:rPr>
        <w:t xml:space="preserve"> </w:t>
      </w:r>
      <w:r w:rsidR="005A0425">
        <w:t>создание</w:t>
      </w:r>
      <w:r w:rsidR="005A0425">
        <w:rPr>
          <w:spacing w:val="1"/>
        </w:rPr>
        <w:t xml:space="preserve"> </w:t>
      </w:r>
      <w:r w:rsidR="005A0425">
        <w:t>системы</w:t>
      </w:r>
      <w:r w:rsidR="005A0425">
        <w:rPr>
          <w:spacing w:val="1"/>
        </w:rPr>
        <w:t xml:space="preserve"> </w:t>
      </w:r>
      <w:r w:rsidR="005A0425">
        <w:t>психологической</w:t>
      </w:r>
      <w:r w:rsidR="005A0425">
        <w:rPr>
          <w:spacing w:val="1"/>
        </w:rPr>
        <w:t xml:space="preserve"> </w:t>
      </w:r>
      <w:r w:rsidR="005A0425">
        <w:t>и</w:t>
      </w:r>
      <w:r w:rsidR="005A0425">
        <w:rPr>
          <w:spacing w:val="1"/>
        </w:rPr>
        <w:t xml:space="preserve"> </w:t>
      </w:r>
      <w:r w:rsidR="005A0425">
        <w:t>физической</w:t>
      </w:r>
      <w:r w:rsidR="005A0425">
        <w:rPr>
          <w:spacing w:val="1"/>
        </w:rPr>
        <w:t xml:space="preserve"> </w:t>
      </w:r>
      <w:r w:rsidR="005A0425">
        <w:t>подготовки,</w:t>
      </w:r>
      <w:r w:rsidR="005A0425">
        <w:rPr>
          <w:spacing w:val="1"/>
        </w:rPr>
        <w:t xml:space="preserve"> </w:t>
      </w:r>
      <w:r w:rsidR="005A0425">
        <w:t>углубленное</w:t>
      </w:r>
      <w:r w:rsidR="005A0425">
        <w:rPr>
          <w:spacing w:val="1"/>
        </w:rPr>
        <w:t xml:space="preserve"> </w:t>
      </w:r>
      <w:r w:rsidR="005A0425">
        <w:t>изучение</w:t>
      </w:r>
      <w:r w:rsidR="005A0425">
        <w:rPr>
          <w:spacing w:val="1"/>
        </w:rPr>
        <w:t xml:space="preserve"> </w:t>
      </w:r>
      <w:r w:rsidR="005A0425">
        <w:t>ходов</w:t>
      </w:r>
      <w:r w:rsidR="005A0425">
        <w:rPr>
          <w:spacing w:val="1"/>
        </w:rPr>
        <w:t xml:space="preserve"> </w:t>
      </w:r>
      <w:r w:rsidR="005A0425">
        <w:t>шашечной</w:t>
      </w:r>
      <w:r w:rsidR="005A0425">
        <w:rPr>
          <w:spacing w:val="1"/>
        </w:rPr>
        <w:t xml:space="preserve"> </w:t>
      </w:r>
      <w:r w:rsidR="005A0425">
        <w:t>игры,</w:t>
      </w:r>
      <w:r w:rsidR="005A0425">
        <w:rPr>
          <w:spacing w:val="1"/>
        </w:rPr>
        <w:t xml:space="preserve"> </w:t>
      </w:r>
      <w:r w:rsidR="005A0425">
        <w:t>развитие</w:t>
      </w:r>
      <w:r w:rsidR="005A0425">
        <w:rPr>
          <w:spacing w:val="1"/>
        </w:rPr>
        <w:t xml:space="preserve"> </w:t>
      </w:r>
      <w:r w:rsidR="005A0425">
        <w:t>умственных</w:t>
      </w:r>
      <w:r w:rsidR="005A0425">
        <w:rPr>
          <w:spacing w:val="1"/>
        </w:rPr>
        <w:t xml:space="preserve"> </w:t>
      </w:r>
      <w:r w:rsidR="005A0425">
        <w:t>способностей</w:t>
      </w:r>
      <w:r w:rsidR="005A0425">
        <w:rPr>
          <w:spacing w:val="1"/>
        </w:rPr>
        <w:t xml:space="preserve"> </w:t>
      </w:r>
      <w:r w:rsidR="005A0425">
        <w:t>занимающихся,</w:t>
      </w:r>
      <w:r w:rsidR="005A0425">
        <w:rPr>
          <w:spacing w:val="1"/>
        </w:rPr>
        <w:t xml:space="preserve"> </w:t>
      </w:r>
      <w:r w:rsidR="005A0425">
        <w:t>развитие</w:t>
      </w:r>
      <w:r w:rsidR="005A0425">
        <w:rPr>
          <w:spacing w:val="1"/>
        </w:rPr>
        <w:t xml:space="preserve"> </w:t>
      </w:r>
      <w:r w:rsidR="005A0425">
        <w:t>памяти</w:t>
      </w:r>
      <w:r w:rsidR="005A0425">
        <w:rPr>
          <w:spacing w:val="1"/>
        </w:rPr>
        <w:t xml:space="preserve"> </w:t>
      </w:r>
      <w:r w:rsidR="005A0425">
        <w:t>и</w:t>
      </w:r>
      <w:r w:rsidR="005A0425">
        <w:rPr>
          <w:spacing w:val="1"/>
        </w:rPr>
        <w:t xml:space="preserve"> </w:t>
      </w:r>
      <w:r w:rsidR="005A0425">
        <w:t>возможности</w:t>
      </w:r>
      <w:r w:rsidR="005A0425">
        <w:rPr>
          <w:spacing w:val="1"/>
        </w:rPr>
        <w:t xml:space="preserve"> </w:t>
      </w:r>
      <w:r w:rsidR="005A0425">
        <w:t>проявить</w:t>
      </w:r>
      <w:r w:rsidR="005A0425">
        <w:rPr>
          <w:spacing w:val="1"/>
        </w:rPr>
        <w:t xml:space="preserve"> </w:t>
      </w:r>
      <w:r w:rsidR="005A0425">
        <w:t>свои</w:t>
      </w:r>
      <w:r w:rsidR="005A0425">
        <w:rPr>
          <w:spacing w:val="61"/>
        </w:rPr>
        <w:t xml:space="preserve"> </w:t>
      </w:r>
      <w:r w:rsidR="005A0425">
        <w:t>индивидуальные</w:t>
      </w:r>
      <w:r w:rsidR="005A0425">
        <w:rPr>
          <w:spacing w:val="1"/>
        </w:rPr>
        <w:t xml:space="preserve"> </w:t>
      </w:r>
      <w:r w:rsidR="005A0425">
        <w:t>способности,</w:t>
      </w:r>
      <w:r w:rsidR="005A0425">
        <w:rPr>
          <w:spacing w:val="-1"/>
        </w:rPr>
        <w:t xml:space="preserve"> </w:t>
      </w:r>
      <w:r w:rsidR="005A0425">
        <w:t>как</w:t>
      </w:r>
      <w:r w:rsidR="005A0425">
        <w:rPr>
          <w:spacing w:val="-1"/>
        </w:rPr>
        <w:t xml:space="preserve"> </w:t>
      </w:r>
      <w:r w:rsidR="005A0425">
        <w:t>в</w:t>
      </w:r>
      <w:r w:rsidR="005A0425">
        <w:rPr>
          <w:spacing w:val="-1"/>
        </w:rPr>
        <w:t xml:space="preserve"> </w:t>
      </w:r>
      <w:r w:rsidR="005A0425">
        <w:t>стандартных,</w:t>
      </w:r>
      <w:r w:rsidR="005A0425">
        <w:rPr>
          <w:spacing w:val="-4"/>
        </w:rPr>
        <w:t xml:space="preserve"> </w:t>
      </w:r>
      <w:r w:rsidR="005A0425">
        <w:t>так и</w:t>
      </w:r>
      <w:r w:rsidR="005A0425">
        <w:rPr>
          <w:spacing w:val="2"/>
        </w:rPr>
        <w:t xml:space="preserve"> </w:t>
      </w:r>
      <w:r w:rsidR="005A0425">
        <w:t>в</w:t>
      </w:r>
      <w:r w:rsidR="005A0425">
        <w:rPr>
          <w:spacing w:val="-1"/>
        </w:rPr>
        <w:t xml:space="preserve"> </w:t>
      </w:r>
      <w:r w:rsidR="005A0425">
        <w:t>непредвиденных</w:t>
      </w:r>
      <w:r w:rsidR="005A0425">
        <w:rPr>
          <w:spacing w:val="1"/>
        </w:rPr>
        <w:t xml:space="preserve"> </w:t>
      </w:r>
      <w:r w:rsidR="005A0425">
        <w:t>комбинациях.</w:t>
      </w:r>
    </w:p>
    <w:p w:rsidR="005F3F98" w:rsidRDefault="005A0425" w:rsidP="005A0425">
      <w:pPr>
        <w:pStyle w:val="Heading2"/>
        <w:spacing w:before="0"/>
      </w:pPr>
      <w:r>
        <w:t>Задачи:</w:t>
      </w:r>
    </w:p>
    <w:p w:rsidR="005F3F98" w:rsidRDefault="005A0425" w:rsidP="005763CE">
      <w:pPr>
        <w:pStyle w:val="a3"/>
        <w:ind w:left="580"/>
      </w:pPr>
      <w:r>
        <w:t>1.</w:t>
      </w:r>
      <w:r>
        <w:rPr>
          <w:spacing w:val="5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компетентности:</w:t>
      </w:r>
    </w:p>
    <w:p w:rsidR="005F3F98" w:rsidRDefault="005F3F98" w:rsidP="005763CE">
      <w:pPr>
        <w:sectPr w:rsidR="005F3F98" w:rsidSect="00483416">
          <w:pgSz w:w="11910" w:h="16840"/>
          <w:pgMar w:top="851" w:right="851" w:bottom="851" w:left="851" w:header="720" w:footer="720" w:gutter="0"/>
          <w:cols w:space="720"/>
          <w:docGrid w:linePitch="299"/>
        </w:sectPr>
      </w:pPr>
    </w:p>
    <w:p w:rsidR="005F3F98" w:rsidRDefault="005A0425" w:rsidP="005763CE">
      <w:pPr>
        <w:pStyle w:val="a3"/>
        <w:ind w:left="580" w:right="863"/>
      </w:pPr>
      <w:r>
        <w:rPr>
          <w:noProof/>
          <w:position w:val="-4"/>
          <w:lang w:eastAsia="ru-RU"/>
        </w:rPr>
        <w:lastRenderedPageBreak/>
        <w:drawing>
          <wp:inline distT="0" distB="0" distL="0" distR="0">
            <wp:extent cx="115824" cy="15544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партнѐров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 xml:space="preserve">деятельности; </w:t>
      </w: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социально адекватных способов</w:t>
      </w:r>
      <w:r>
        <w:rPr>
          <w:spacing w:val="-1"/>
        </w:rPr>
        <w:t xml:space="preserve"> </w:t>
      </w:r>
      <w:r>
        <w:t>поведения.</w:t>
      </w:r>
    </w:p>
    <w:p w:rsidR="005F3F98" w:rsidRDefault="005A0425" w:rsidP="005763CE">
      <w:pPr>
        <w:pStyle w:val="a3"/>
        <w:ind w:left="580" w:right="1935"/>
      </w:pPr>
      <w:r>
        <w:t>1.</w:t>
      </w:r>
      <w:r>
        <w:rPr>
          <w:spacing w:val="5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 управлению</w:t>
      </w:r>
      <w:r>
        <w:rPr>
          <w:spacing w:val="-3"/>
        </w:rPr>
        <w:t xml:space="preserve"> </w:t>
      </w:r>
      <w:r>
        <w:t xml:space="preserve">ею: </w:t>
      </w: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3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целеустремлѐнности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настойчивости;</w:t>
      </w:r>
    </w:p>
    <w:p w:rsidR="005F3F98" w:rsidRDefault="005A0425" w:rsidP="005763CE">
      <w:pPr>
        <w:pStyle w:val="a3"/>
        <w:tabs>
          <w:tab w:val="left" w:pos="2657"/>
          <w:tab w:val="left" w:pos="3732"/>
          <w:tab w:val="left" w:pos="5240"/>
          <w:tab w:val="left" w:pos="6368"/>
          <w:tab w:val="left" w:pos="7950"/>
          <w:tab w:val="left" w:pos="8298"/>
        </w:tabs>
        <w:ind w:left="940" w:right="850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</w:t>
      </w:r>
      <w:r>
        <w:tab/>
        <w:t>навыков</w:t>
      </w:r>
      <w:r>
        <w:tab/>
        <w:t>организации</w:t>
      </w:r>
      <w:r>
        <w:tab/>
        <w:t>рабочего</w:t>
      </w:r>
      <w:r>
        <w:tab/>
        <w:t>пространства</w:t>
      </w:r>
      <w:r>
        <w:tab/>
        <w:t>и</w:t>
      </w:r>
      <w:r>
        <w:tab/>
      </w:r>
      <w:r>
        <w:rPr>
          <w:spacing w:val="-1"/>
        </w:rPr>
        <w:t>рационального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времени;</w:t>
      </w:r>
    </w:p>
    <w:p w:rsidR="005F3F98" w:rsidRDefault="005A0425">
      <w:pPr>
        <w:pStyle w:val="a3"/>
        <w:ind w:left="940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умения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совместно</w:t>
      </w:r>
      <w:r>
        <w:rPr>
          <w:spacing w:val="32"/>
        </w:rPr>
        <w:t xml:space="preserve"> </w:t>
      </w:r>
      <w:r>
        <w:t>планировать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сотрудничество,</w:t>
      </w:r>
      <w:r>
        <w:rPr>
          <w:spacing w:val="-2"/>
        </w:rPr>
        <w:t xml:space="preserve"> </w:t>
      </w:r>
      <w:r>
        <w:t>принимать решения.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шашечной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right="852"/>
        <w:rPr>
          <w:sz w:val="24"/>
        </w:rPr>
      </w:pPr>
      <w:r>
        <w:rPr>
          <w:sz w:val="24"/>
        </w:rPr>
        <w:t>Познакомить</w:t>
      </w:r>
      <w:r>
        <w:rPr>
          <w:spacing w:val="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3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дебюте,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миттельшпиле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эндшпиле</w:t>
      </w:r>
      <w:r>
        <w:rPr>
          <w:spacing w:val="-1"/>
          <w:sz w:val="24"/>
        </w:rPr>
        <w:t xml:space="preserve"> </w:t>
      </w:r>
      <w:r>
        <w:rPr>
          <w:sz w:val="24"/>
        </w:rPr>
        <w:t>шашечной партии;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Прививать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игре;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Познакомить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шашечной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Прививать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1"/>
          <w:sz w:val="24"/>
        </w:rPr>
        <w:t xml:space="preserve"> </w:t>
      </w:r>
      <w:r>
        <w:rPr>
          <w:sz w:val="24"/>
        </w:rPr>
        <w:t>шашечной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hanging="361"/>
        <w:rPr>
          <w:sz w:val="24"/>
        </w:rPr>
      </w:pPr>
      <w:r>
        <w:rPr>
          <w:sz w:val="24"/>
        </w:rPr>
        <w:t>Познакомить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шашечными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играми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5F3F98" w:rsidRDefault="005A0425" w:rsidP="005A0425">
      <w:pPr>
        <w:pStyle w:val="a4"/>
        <w:numPr>
          <w:ilvl w:val="0"/>
          <w:numId w:val="6"/>
        </w:numPr>
        <w:tabs>
          <w:tab w:val="left" w:pos="941"/>
        </w:tabs>
        <w:spacing w:before="0"/>
        <w:ind w:right="851"/>
        <w:rPr>
          <w:sz w:val="24"/>
        </w:rPr>
      </w:pPr>
      <w:r>
        <w:rPr>
          <w:sz w:val="24"/>
        </w:rPr>
        <w:t>Прививать</w:t>
      </w:r>
      <w:r>
        <w:rPr>
          <w:spacing w:val="4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6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"/>
          <w:sz w:val="24"/>
        </w:rPr>
        <w:t xml:space="preserve"> </w:t>
      </w:r>
      <w:r>
        <w:rPr>
          <w:sz w:val="24"/>
        </w:rPr>
        <w:t>шашечного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мышления: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 исполнения.</w:t>
      </w:r>
    </w:p>
    <w:p w:rsidR="005F3F98" w:rsidRDefault="005A0425">
      <w:pPr>
        <w:pStyle w:val="a3"/>
        <w:ind w:left="220"/>
        <w:jc w:val="both"/>
      </w:pPr>
      <w:r>
        <w:t>Описание</w:t>
      </w:r>
      <w:r>
        <w:rPr>
          <w:spacing w:val="-4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ориентиров.</w:t>
      </w:r>
    </w:p>
    <w:p w:rsidR="005F3F98" w:rsidRDefault="005A0425" w:rsidP="005A0425">
      <w:pPr>
        <w:pStyle w:val="a3"/>
        <w:ind w:left="220" w:right="846" w:firstLine="360"/>
        <w:jc w:val="both"/>
      </w:pPr>
      <w:r>
        <w:t>Школа после уроков – это мир творчества, проявления и раскрытия каждым ребенком</w:t>
      </w:r>
      <w:r>
        <w:rPr>
          <w:spacing w:val="1"/>
        </w:rPr>
        <w:t xml:space="preserve"> </w:t>
      </w:r>
      <w:r>
        <w:t>своих интересов, своих увлечений, своего «я». Важно заинтересовать ребенка занятиями</w:t>
      </w:r>
      <w:r>
        <w:rPr>
          <w:spacing w:val="1"/>
        </w:rPr>
        <w:t xml:space="preserve"> </w:t>
      </w:r>
      <w:r>
        <w:t>после уроков, чтобы школа стала для него вторым домом, что даст возможность превратить</w:t>
      </w:r>
      <w:r>
        <w:rPr>
          <w:spacing w:val="1"/>
        </w:rPr>
        <w:t xml:space="preserve"> </w:t>
      </w:r>
      <w:r>
        <w:t>внеурочную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полноценное</w:t>
      </w:r>
      <w:r>
        <w:rPr>
          <w:spacing w:val="-2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воспитания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образования.</w:t>
      </w:r>
    </w:p>
    <w:p w:rsidR="005F3F98" w:rsidRDefault="005A0425" w:rsidP="005A0425">
      <w:pPr>
        <w:pStyle w:val="a3"/>
        <w:ind w:left="220" w:right="855" w:firstLine="420"/>
        <w:jc w:val="both"/>
      </w:pPr>
      <w:r>
        <w:t>При отборе содержания и видов деятельности детей в данном объединении учитывались</w:t>
      </w:r>
      <w:r>
        <w:rPr>
          <w:spacing w:val="1"/>
        </w:rPr>
        <w:t xml:space="preserve"> </w:t>
      </w:r>
      <w:r>
        <w:t>интересы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самих</w:t>
      </w:r>
      <w:r>
        <w:rPr>
          <w:spacing w:val="-2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пожелания</w:t>
      </w:r>
      <w:r>
        <w:rPr>
          <w:spacing w:val="-3"/>
        </w:rPr>
        <w:t xml:space="preserve"> </w:t>
      </w:r>
      <w:r>
        <w:t>родителей,</w:t>
      </w:r>
      <w:r>
        <w:rPr>
          <w:spacing w:val="-3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</w:p>
    <w:p w:rsidR="005F3F98" w:rsidRDefault="005A0425" w:rsidP="005A0425">
      <w:pPr>
        <w:pStyle w:val="a3"/>
        <w:ind w:left="220" w:right="845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увлеченности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самоопределения.</w:t>
      </w:r>
    </w:p>
    <w:p w:rsidR="005F3F98" w:rsidRDefault="005A0425">
      <w:pPr>
        <w:pStyle w:val="a3"/>
        <w:ind w:left="220"/>
        <w:jc w:val="both"/>
      </w:pPr>
      <w:r>
        <w:t>В</w:t>
      </w:r>
      <w:r>
        <w:rPr>
          <w:spacing w:val="-4"/>
        </w:rPr>
        <w:t xml:space="preserve"> </w:t>
      </w:r>
      <w:r>
        <w:t>основу</w:t>
      </w:r>
      <w:r>
        <w:rPr>
          <w:spacing w:val="-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положены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принципы:</w:t>
      </w:r>
    </w:p>
    <w:p w:rsidR="005F3F98" w:rsidRDefault="005A0425">
      <w:pPr>
        <w:pStyle w:val="a3"/>
        <w:ind w:left="940" w:right="347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непрерывное</w:t>
      </w:r>
      <w:r>
        <w:rPr>
          <w:spacing w:val="21"/>
        </w:rPr>
        <w:t xml:space="preserve"> </w:t>
      </w:r>
      <w:r>
        <w:t>дополнительное</w:t>
      </w:r>
      <w:r>
        <w:rPr>
          <w:spacing w:val="21"/>
        </w:rPr>
        <w:t xml:space="preserve"> </w:t>
      </w:r>
      <w:r>
        <w:t>образование</w:t>
      </w:r>
      <w:r>
        <w:rPr>
          <w:spacing w:val="21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механизм</w:t>
      </w:r>
      <w:r>
        <w:rPr>
          <w:spacing w:val="22"/>
        </w:rPr>
        <w:t xml:space="preserve"> </w:t>
      </w:r>
      <w:r>
        <w:t>обеспечения</w:t>
      </w:r>
      <w:r>
        <w:rPr>
          <w:spacing w:val="20"/>
        </w:rPr>
        <w:t xml:space="preserve"> </w:t>
      </w:r>
      <w:r>
        <w:t>полноты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цельности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 w:rsidR="005F3F98" w:rsidRDefault="005A0425">
      <w:pPr>
        <w:pStyle w:val="a3"/>
        <w:tabs>
          <w:tab w:val="left" w:pos="2124"/>
          <w:tab w:val="left" w:pos="4320"/>
          <w:tab w:val="left" w:pos="5450"/>
          <w:tab w:val="left" w:pos="6537"/>
          <w:tab w:val="left" w:pos="6930"/>
          <w:tab w:val="left" w:pos="8134"/>
          <w:tab w:val="left" w:pos="9702"/>
        </w:tabs>
        <w:ind w:left="940" w:right="852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развитие</w:t>
      </w:r>
      <w:r>
        <w:tab/>
        <w:t>индивидуальности</w:t>
      </w:r>
      <w:r>
        <w:tab/>
        <w:t>каждого</w:t>
      </w:r>
      <w:r>
        <w:tab/>
        <w:t>ребенка</w:t>
      </w:r>
      <w:r>
        <w:tab/>
        <w:t>в</w:t>
      </w:r>
      <w:r>
        <w:tab/>
        <w:t>процессе</w:t>
      </w:r>
      <w:r>
        <w:tab/>
        <w:t>социального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деятельности;</w:t>
      </w:r>
    </w:p>
    <w:p w:rsidR="005F3F98" w:rsidRDefault="005A0425">
      <w:pPr>
        <w:pStyle w:val="a3"/>
        <w:ind w:left="940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единство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целостность</w:t>
      </w:r>
      <w:r>
        <w:rPr>
          <w:spacing w:val="4"/>
        </w:rPr>
        <w:t xml:space="preserve"> </w:t>
      </w:r>
      <w:r>
        <w:t>партнерских</w:t>
      </w:r>
      <w:r>
        <w:rPr>
          <w:spacing w:val="6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субъектов</w:t>
      </w:r>
      <w:r>
        <w:rPr>
          <w:spacing w:val="5"/>
        </w:rPr>
        <w:t xml:space="preserve"> </w:t>
      </w:r>
      <w:r>
        <w:t>дополнительного</w:t>
      </w:r>
      <w:r>
        <w:rPr>
          <w:spacing w:val="-57"/>
        </w:rPr>
        <w:t xml:space="preserve"> </w:t>
      </w:r>
      <w:r>
        <w:t>образования;</w:t>
      </w:r>
    </w:p>
    <w:p w:rsidR="005F3F98" w:rsidRDefault="005A0425" w:rsidP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7"/>
            <wp:effectExtent l="0" t="0" r="0" b="0"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системная</w:t>
      </w:r>
      <w:r>
        <w:rPr>
          <w:spacing w:val="-7"/>
        </w:rPr>
        <w:t xml:space="preserve"> </w:t>
      </w:r>
      <w:r>
        <w:t>организация</w:t>
      </w:r>
      <w:r>
        <w:rPr>
          <w:spacing w:val="-9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учебно-воспитательным</w:t>
      </w:r>
      <w:r>
        <w:rPr>
          <w:spacing w:val="-8"/>
        </w:rPr>
        <w:t xml:space="preserve"> </w:t>
      </w:r>
      <w:r>
        <w:t>процессом.</w:t>
      </w:r>
    </w:p>
    <w:p w:rsidR="005A0425" w:rsidRDefault="005A0425" w:rsidP="005A0425">
      <w:pPr>
        <w:pStyle w:val="a3"/>
        <w:ind w:left="220" w:right="850"/>
        <w:jc w:val="both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 w:rsidR="00DD7A1E">
        <w:t>о</w:t>
      </w:r>
      <w:r>
        <w:t>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 «Через ключевые компетенции к удовлетворению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38"/>
        </w:rPr>
        <w:t xml:space="preserve"> </w:t>
      </w:r>
      <w:r>
        <w:t>потребностей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потребностей</w:t>
      </w:r>
      <w:r>
        <w:rPr>
          <w:spacing w:val="38"/>
        </w:rPr>
        <w:t xml:space="preserve"> </w:t>
      </w:r>
      <w:r>
        <w:t>духовного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младшего</w:t>
      </w:r>
      <w:r>
        <w:rPr>
          <w:spacing w:val="37"/>
        </w:rPr>
        <w:t xml:space="preserve"> </w:t>
      </w:r>
      <w:r>
        <w:t>школьника», так как направлено на формирование общей культуры, духовно-нравственное, социальное и интеллектуальное развитие обучающихся, создание основы для самостоятельной реализации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успешность,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 способностей,</w:t>
      </w:r>
      <w:r>
        <w:rPr>
          <w:spacing w:val="-1"/>
        </w:rPr>
        <w:t xml:space="preserve"> </w:t>
      </w:r>
      <w:r>
        <w:t>саморазвитие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самосовершенствование</w:t>
      </w:r>
      <w:r>
        <w:rPr>
          <w:spacing w:val="-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proofErr w:type="gramEnd"/>
    </w:p>
    <w:p w:rsidR="005A0425" w:rsidRDefault="005A0425" w:rsidP="005A0425">
      <w:pPr>
        <w:pStyle w:val="a3"/>
        <w:ind w:right="855"/>
        <w:jc w:val="both"/>
        <w:rPr>
          <w:spacing w:val="1"/>
        </w:rPr>
      </w:pPr>
      <w:r>
        <w:t xml:space="preserve">    Занятия</w:t>
      </w:r>
      <w:r>
        <w:rPr>
          <w:spacing w:val="1"/>
        </w:rPr>
        <w:t xml:space="preserve"> </w:t>
      </w:r>
      <w:r>
        <w:t>«Чудо шашки» связаны с такими предметами как «Математика», «Информатика и</w:t>
      </w:r>
      <w:r>
        <w:rPr>
          <w:spacing w:val="1"/>
        </w:rPr>
        <w:t xml:space="preserve"> </w:t>
      </w:r>
    </w:p>
    <w:p w:rsidR="005A0425" w:rsidRDefault="005A0425" w:rsidP="005A0425">
      <w:pPr>
        <w:pStyle w:val="a3"/>
        <w:ind w:right="855"/>
        <w:jc w:val="both"/>
      </w:pPr>
      <w:r>
        <w:rPr>
          <w:spacing w:val="1"/>
        </w:rPr>
        <w:t xml:space="preserve">     </w:t>
      </w:r>
      <w:r>
        <w:t>ИКТ».</w:t>
      </w:r>
    </w:p>
    <w:p w:rsidR="005A0425" w:rsidRDefault="005A0425" w:rsidP="005A0425">
      <w:pPr>
        <w:pStyle w:val="a3"/>
        <w:ind w:right="855"/>
        <w:jc w:val="both"/>
      </w:pPr>
      <w:r>
        <w:t xml:space="preserve">   Занятия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60"/>
        </w:rPr>
        <w:t xml:space="preserve"> </w:t>
      </w:r>
      <w:r>
        <w:t>реализуется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учебном</w:t>
      </w:r>
      <w:proofErr w:type="gramEnd"/>
      <w:r>
        <w:rPr>
          <w:spacing w:val="1"/>
        </w:rPr>
        <w:t xml:space="preserve"> </w:t>
      </w:r>
      <w:r>
        <w:t>кабинет.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 прогнозирование результата игры, решения задачи, планирование хода, пошаговый контроль правильности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полноты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алгоритма</w:t>
      </w:r>
      <w:r>
        <w:rPr>
          <w:spacing w:val="-3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решения задачи</w:t>
      </w:r>
      <w:r>
        <w:rPr>
          <w:spacing w:val="-1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A0425" w:rsidRDefault="005A0425" w:rsidP="005A0425">
      <w:pPr>
        <w:pStyle w:val="a3"/>
        <w:ind w:right="855"/>
        <w:jc w:val="both"/>
      </w:pPr>
    </w:p>
    <w:p w:rsidR="005A0425" w:rsidRDefault="005A0425" w:rsidP="005A0425">
      <w:pPr>
        <w:pStyle w:val="a3"/>
        <w:ind w:left="220"/>
        <w:jc w:val="both"/>
      </w:pPr>
      <w:r>
        <w:t>Программа</w:t>
      </w:r>
      <w:r>
        <w:rPr>
          <w:spacing w:val="1"/>
        </w:rPr>
        <w:t xml:space="preserve"> </w:t>
      </w:r>
      <w:r>
        <w:t>«Чудо</w:t>
      </w:r>
      <w:r>
        <w:rPr>
          <w:spacing w:val="1"/>
        </w:rPr>
        <w:t xml:space="preserve"> </w:t>
      </w:r>
      <w:r>
        <w:t>шашки»</w:t>
      </w:r>
      <w:r>
        <w:rPr>
          <w:spacing w:val="-9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расчѐта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5A0425" w:rsidRDefault="005A0425" w:rsidP="005A0425">
      <w:pPr>
        <w:pStyle w:val="a3"/>
        <w:ind w:right="855"/>
        <w:jc w:val="both"/>
        <w:sectPr w:rsidR="005A0425">
          <w:pgSz w:w="11910" w:h="16840"/>
          <w:pgMar w:top="260" w:right="0" w:bottom="280" w:left="1220" w:header="720" w:footer="720" w:gutter="0"/>
          <w:cols w:space="720"/>
        </w:sectPr>
      </w:pPr>
    </w:p>
    <w:p w:rsidR="005F3F98" w:rsidRDefault="005A0425" w:rsidP="005A0425">
      <w:pPr>
        <w:pStyle w:val="Heading2"/>
        <w:spacing w:before="0"/>
        <w:ind w:left="0"/>
        <w:jc w:val="both"/>
      </w:pPr>
      <w:r>
        <w:lastRenderedPageBreak/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деятельности</w:t>
      </w:r>
    </w:p>
    <w:p w:rsidR="005F3F98" w:rsidRDefault="005A0425">
      <w:pPr>
        <w:pStyle w:val="a3"/>
        <w:ind w:left="580"/>
      </w:pPr>
      <w:r>
        <w:t>1.</w:t>
      </w:r>
      <w:r>
        <w:rPr>
          <w:spacing w:val="51"/>
        </w:rPr>
        <w:t xml:space="preserve"> </w:t>
      </w:r>
      <w:r>
        <w:t>индивидуальная</w:t>
      </w:r>
    </w:p>
    <w:p w:rsidR="005F3F98" w:rsidRDefault="005A0425" w:rsidP="005A0425">
      <w:pPr>
        <w:pStyle w:val="Heading2"/>
        <w:spacing w:before="0"/>
        <w:jc w:val="both"/>
      </w:pPr>
      <w:r>
        <w:t>Формы</w:t>
      </w:r>
      <w:r>
        <w:rPr>
          <w:spacing w:val="-2"/>
        </w:rPr>
        <w:t xml:space="preserve"> </w:t>
      </w:r>
      <w:r>
        <w:t>занятий</w:t>
      </w:r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Беседа</w:t>
      </w:r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Просмотр</w:t>
      </w:r>
      <w:r>
        <w:rPr>
          <w:spacing w:val="-5"/>
          <w:sz w:val="24"/>
        </w:rPr>
        <w:t xml:space="preserve"> </w:t>
      </w:r>
      <w:r>
        <w:rPr>
          <w:sz w:val="24"/>
        </w:rPr>
        <w:t>кинофильмов</w:t>
      </w:r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proofErr w:type="spellStart"/>
      <w:r>
        <w:rPr>
          <w:sz w:val="24"/>
        </w:rPr>
        <w:t>Видиолектории</w:t>
      </w:r>
      <w:proofErr w:type="spellEnd"/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Настольные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Турниры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шашкам</w:t>
      </w:r>
    </w:p>
    <w:p w:rsidR="005F3F98" w:rsidRDefault="005A0425" w:rsidP="005A0425">
      <w:pPr>
        <w:pStyle w:val="a4"/>
        <w:numPr>
          <w:ilvl w:val="0"/>
          <w:numId w:val="5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соревнований</w:t>
      </w:r>
    </w:p>
    <w:p w:rsidR="005F3F98" w:rsidRDefault="005A0425" w:rsidP="005A0425">
      <w:pPr>
        <w:pStyle w:val="Heading2"/>
        <w:spacing w:before="0"/>
        <w:jc w:val="both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итогов:</w:t>
      </w:r>
    </w:p>
    <w:p w:rsidR="005F3F98" w:rsidRDefault="005A0425" w:rsidP="005A0425">
      <w:pPr>
        <w:pStyle w:val="a4"/>
        <w:numPr>
          <w:ilvl w:val="0"/>
          <w:numId w:val="4"/>
        </w:numPr>
        <w:tabs>
          <w:tab w:val="left" w:pos="929"/>
        </w:tabs>
        <w:spacing w:before="0"/>
        <w:ind w:hanging="349"/>
        <w:rPr>
          <w:sz w:val="24"/>
        </w:rPr>
      </w:pPr>
      <w:r>
        <w:rPr>
          <w:sz w:val="24"/>
        </w:rPr>
        <w:t>Итоги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соревнований</w:t>
      </w:r>
    </w:p>
    <w:p w:rsidR="005F3F98" w:rsidRDefault="005A0425" w:rsidP="005A0425">
      <w:pPr>
        <w:pStyle w:val="a4"/>
        <w:numPr>
          <w:ilvl w:val="0"/>
          <w:numId w:val="4"/>
        </w:numPr>
        <w:tabs>
          <w:tab w:val="left" w:pos="941"/>
        </w:tabs>
        <w:spacing w:before="0"/>
        <w:ind w:left="940" w:hanging="361"/>
        <w:rPr>
          <w:sz w:val="24"/>
        </w:rPr>
      </w:pPr>
      <w:r>
        <w:rPr>
          <w:sz w:val="24"/>
        </w:rPr>
        <w:t>Вручение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</w:t>
      </w:r>
    </w:p>
    <w:p w:rsidR="005F3F98" w:rsidRDefault="005F3F98">
      <w:pPr>
        <w:pStyle w:val="a3"/>
        <w:rPr>
          <w:sz w:val="20"/>
        </w:rPr>
      </w:pPr>
    </w:p>
    <w:p w:rsidR="005F3F98" w:rsidRDefault="005F3F98">
      <w:pPr>
        <w:pStyle w:val="a3"/>
        <w:rPr>
          <w:sz w:val="22"/>
        </w:rPr>
      </w:pPr>
    </w:p>
    <w:p w:rsidR="005F3F98" w:rsidRDefault="005A0425" w:rsidP="005A0425">
      <w:pPr>
        <w:pStyle w:val="Heading2"/>
        <w:spacing w:before="0"/>
        <w:ind w:left="1473" w:right="2095"/>
        <w:jc w:val="center"/>
        <w:rPr>
          <w:b w:val="0"/>
        </w:rPr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.</w:t>
      </w:r>
    </w:p>
    <w:p w:rsidR="005F3F98" w:rsidRDefault="005A0425" w:rsidP="005A0425">
      <w:pPr>
        <w:pStyle w:val="Heading3"/>
        <w:spacing w:before="0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5F3F98" w:rsidRDefault="005A0425">
      <w:pPr>
        <w:pStyle w:val="a3"/>
        <w:ind w:left="940" w:right="848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установки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безопасный,</w:t>
      </w:r>
      <w:r>
        <w:rPr>
          <w:spacing w:val="13"/>
        </w:rPr>
        <w:t xml:space="preserve"> </w:t>
      </w:r>
      <w:r>
        <w:t>здоровый</w:t>
      </w:r>
      <w:r>
        <w:rPr>
          <w:spacing w:val="15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жизни,</w:t>
      </w:r>
      <w:r>
        <w:rPr>
          <w:spacing w:val="13"/>
        </w:rPr>
        <w:t xml:space="preserve"> </w:t>
      </w:r>
      <w:r>
        <w:t>наличие</w:t>
      </w:r>
      <w:r>
        <w:rPr>
          <w:spacing w:val="13"/>
        </w:rPr>
        <w:t xml:space="preserve"> </w:t>
      </w:r>
      <w:r>
        <w:t>мотивации</w:t>
      </w:r>
      <w:r>
        <w:rPr>
          <w:spacing w:val="-58"/>
        </w:rPr>
        <w:t xml:space="preserve"> </w:t>
      </w:r>
      <w:r>
        <w:t>к творческому труду, работе на результат, бережному отношению к материальным и</w:t>
      </w:r>
      <w:r>
        <w:rPr>
          <w:spacing w:val="1"/>
        </w:rPr>
        <w:t xml:space="preserve"> </w:t>
      </w:r>
      <w:r>
        <w:t>духовным</w:t>
      </w:r>
      <w:r>
        <w:rPr>
          <w:spacing w:val="-3"/>
        </w:rPr>
        <w:t xml:space="preserve"> </w:t>
      </w:r>
      <w:r>
        <w:t>ценностям.</w:t>
      </w:r>
    </w:p>
    <w:p w:rsidR="005F3F98" w:rsidRDefault="005A0425">
      <w:pPr>
        <w:pStyle w:val="a3"/>
        <w:ind w:left="940" w:right="854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</w:t>
      </w:r>
      <w:r>
        <w:rPr>
          <w:spacing w:val="-57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конфликтов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выходы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ситуаций.</w:t>
      </w:r>
    </w:p>
    <w:p w:rsidR="005F3F98" w:rsidRDefault="005A0425">
      <w:pPr>
        <w:pStyle w:val="a3"/>
        <w:ind w:left="940" w:right="847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эмоционально-нравственной</w:t>
      </w:r>
      <w:r>
        <w:rPr>
          <w:spacing w:val="1"/>
        </w:rPr>
        <w:t xml:space="preserve"> </w:t>
      </w:r>
      <w:r>
        <w:t>отзывчивости,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</w:t>
      </w:r>
      <w:r>
        <w:rPr>
          <w:spacing w:val="-1"/>
        </w:rPr>
        <w:t xml:space="preserve"> </w:t>
      </w:r>
      <w:r>
        <w:t>чувствам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людей.</w:t>
      </w:r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эстетических</w:t>
      </w:r>
      <w:r>
        <w:rPr>
          <w:spacing w:val="-6"/>
        </w:rPr>
        <w:t xml:space="preserve"> </w:t>
      </w:r>
      <w:r>
        <w:t>потребностей,</w:t>
      </w:r>
      <w:r>
        <w:rPr>
          <w:spacing w:val="-8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чувств.</w:t>
      </w:r>
    </w:p>
    <w:p w:rsidR="005F3F98" w:rsidRDefault="005A0425">
      <w:pPr>
        <w:pStyle w:val="a3"/>
        <w:ind w:left="940" w:right="850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Развитие самостоятельности и личной ответственности за свои поступки, в том числе</w:t>
      </w:r>
      <w:r>
        <w:rPr>
          <w:spacing w:val="1"/>
        </w:rPr>
        <w:t xml:space="preserve"> </w:t>
      </w:r>
      <w:r>
        <w:t>в информационной деятельности, на основе представлений о нравственных нормах,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справедливости и свободе.</w:t>
      </w:r>
    </w:p>
    <w:p w:rsidR="005F3F98" w:rsidRDefault="005A0425" w:rsidP="005A0425">
      <w:pPr>
        <w:pStyle w:val="Heading3"/>
        <w:spacing w:before="0"/>
        <w:rPr>
          <w:i w:val="0"/>
        </w:rPr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proofErr w:type="gramStart"/>
      <w:r>
        <w:rPr>
          <w:spacing w:val="-2"/>
        </w:rPr>
        <w:t xml:space="preserve"> </w:t>
      </w:r>
      <w:r>
        <w:rPr>
          <w:i w:val="0"/>
        </w:rPr>
        <w:t>:</w:t>
      </w:r>
      <w:proofErr w:type="gramEnd"/>
    </w:p>
    <w:p w:rsidR="005F3F98" w:rsidRDefault="005A0425">
      <w:pPr>
        <w:pStyle w:val="a3"/>
        <w:ind w:left="220"/>
      </w:pPr>
      <w:r>
        <w:rPr>
          <w:u w:val="single"/>
        </w:rPr>
        <w:t>Регулятивные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УУД:</w:t>
      </w:r>
    </w:p>
    <w:p w:rsidR="005F3F98" w:rsidRDefault="005A0425">
      <w:pPr>
        <w:pStyle w:val="a3"/>
        <w:ind w:left="940" w:right="853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7"/>
            <wp:effectExtent l="0" t="0" r="0" b="0"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поиска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осуществления.</w:t>
      </w:r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поискового</w:t>
      </w:r>
      <w:r>
        <w:rPr>
          <w:spacing w:val="-5"/>
        </w:rPr>
        <w:t xml:space="preserve"> </w:t>
      </w:r>
      <w:r>
        <w:t>характера.</w:t>
      </w:r>
    </w:p>
    <w:p w:rsidR="005F3F98" w:rsidRDefault="005F3F98"/>
    <w:p w:rsidR="005A0425" w:rsidRDefault="005A0425" w:rsidP="005A0425">
      <w:pPr>
        <w:pStyle w:val="a3"/>
        <w:ind w:left="940" w:right="852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 умения планировать, контролировать и оценивать учебные действия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реализации;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способы достижения</w:t>
      </w:r>
      <w:r>
        <w:rPr>
          <w:spacing w:val="-1"/>
        </w:rPr>
        <w:t xml:space="preserve"> </w:t>
      </w:r>
      <w:r>
        <w:t>результата.</w:t>
      </w:r>
    </w:p>
    <w:p w:rsidR="005A0425" w:rsidRDefault="005A0425"/>
    <w:p w:rsidR="005A0425" w:rsidRDefault="005A0425" w:rsidP="005A0425">
      <w:pPr>
        <w:pStyle w:val="a3"/>
        <w:ind w:left="940" w:right="856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Формирование умения понимать причины успеха/неуспеха учебной деятельности и</w:t>
      </w:r>
      <w:r>
        <w:rPr>
          <w:spacing w:val="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конструктивно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неуспеха.</w:t>
      </w:r>
    </w:p>
    <w:p w:rsidR="005A0425" w:rsidRDefault="005A0425"/>
    <w:p w:rsidR="005A0425" w:rsidRDefault="005A0425" w:rsidP="005A0425">
      <w:pPr>
        <w:pStyle w:val="a3"/>
        <w:ind w:left="940" w:right="845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 установление аналогий и причинно-следственных связей, построение</w:t>
      </w:r>
      <w:r>
        <w:rPr>
          <w:spacing w:val="-57"/>
        </w:rPr>
        <w:t xml:space="preserve"> </w:t>
      </w:r>
      <w:r>
        <w:t>рассуждений.</w:t>
      </w:r>
    </w:p>
    <w:p w:rsidR="005A0425" w:rsidRDefault="005A0425"/>
    <w:p w:rsidR="005A0425" w:rsidRDefault="005A0425" w:rsidP="005A0425">
      <w:pPr>
        <w:pStyle w:val="a3"/>
        <w:ind w:left="220"/>
      </w:pPr>
      <w:r>
        <w:rPr>
          <w:u w:val="single"/>
        </w:rPr>
        <w:t>Познавательные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УУД:</w:t>
      </w:r>
    </w:p>
    <w:p w:rsidR="005A0425" w:rsidRDefault="005A0425" w:rsidP="005A0425">
      <w:pPr>
        <w:pStyle w:val="a3"/>
        <w:ind w:left="940" w:right="855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понимание,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(знания)</w:t>
      </w:r>
      <w:r>
        <w:rPr>
          <w:spacing w:val="-1"/>
        </w:rPr>
        <w:t xml:space="preserve"> </w:t>
      </w:r>
      <w:r>
        <w:t>для решения</w:t>
      </w:r>
      <w:r>
        <w:rPr>
          <w:spacing w:val="-1"/>
        </w:rPr>
        <w:t xml:space="preserve"> </w:t>
      </w:r>
      <w:r>
        <w:t>задачи в</w:t>
      </w:r>
      <w:r>
        <w:rPr>
          <w:spacing w:val="-1"/>
        </w:rPr>
        <w:t xml:space="preserve"> </w:t>
      </w:r>
      <w:r>
        <w:t>один шаг.</w:t>
      </w:r>
    </w:p>
    <w:p w:rsidR="005A0425" w:rsidRDefault="005A0425" w:rsidP="005A0425">
      <w:pPr>
        <w:pStyle w:val="a3"/>
        <w:ind w:left="940" w:right="851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умение делать предварительный отбор источников информации для решения учебной</w:t>
      </w:r>
      <w:r>
        <w:rPr>
          <w:spacing w:val="-57"/>
        </w:rPr>
        <w:t xml:space="preserve"> </w:t>
      </w:r>
      <w:r>
        <w:t>задачи.</w:t>
      </w:r>
    </w:p>
    <w:p w:rsidR="005A0425" w:rsidRDefault="005A0425"/>
    <w:p w:rsidR="005A0425" w:rsidRDefault="005A0425" w:rsidP="005A0425">
      <w:pPr>
        <w:pStyle w:val="a3"/>
        <w:ind w:left="940" w:right="852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proofErr w:type="gramStart"/>
      <w:r>
        <w:t>умение добывать новые знания: находить необходимую информацию в предложенной</w:t>
      </w:r>
      <w:r>
        <w:rPr>
          <w:spacing w:val="-57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литературы.</w:t>
      </w:r>
      <w:proofErr w:type="gramEnd"/>
    </w:p>
    <w:p w:rsidR="005A0425" w:rsidRDefault="005A0425">
      <w:pPr>
        <w:sectPr w:rsidR="005A0425" w:rsidSect="005A0425">
          <w:pgSz w:w="11910" w:h="16840"/>
          <w:pgMar w:top="851" w:right="851" w:bottom="-851" w:left="851" w:header="720" w:footer="720" w:gutter="0"/>
          <w:cols w:space="720"/>
        </w:sectPr>
      </w:pPr>
    </w:p>
    <w:p w:rsidR="005F3F98" w:rsidRDefault="005A0425">
      <w:pPr>
        <w:pStyle w:val="a3"/>
        <w:ind w:left="940" w:right="854" w:hanging="360"/>
        <w:jc w:val="both"/>
      </w:pPr>
      <w:r>
        <w:rPr>
          <w:noProof/>
          <w:position w:val="-4"/>
          <w:lang w:eastAsia="ru-RU"/>
        </w:rPr>
        <w:lastRenderedPageBreak/>
        <w:drawing>
          <wp:inline distT="0" distB="0" distL="0" distR="0">
            <wp:extent cx="115824" cy="155448"/>
            <wp:effectExtent l="0" t="0" r="0" b="0"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умение добывать новые знания: извлекать информацию, представленную в 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(текст, таблица, схема,</w:t>
      </w:r>
      <w:r>
        <w:rPr>
          <w:spacing w:val="2"/>
        </w:rPr>
        <w:t xml:space="preserve"> </w:t>
      </w:r>
      <w:r>
        <w:t>иллюстрация и</w:t>
      </w:r>
      <w:r>
        <w:rPr>
          <w:spacing w:val="-2"/>
        </w:rPr>
        <w:t xml:space="preserve"> </w:t>
      </w:r>
      <w:r>
        <w:t>др.).</w:t>
      </w:r>
    </w:p>
    <w:p w:rsidR="005F3F98" w:rsidRDefault="005A0425">
      <w:pPr>
        <w:pStyle w:val="a3"/>
        <w:ind w:left="940" w:right="856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proofErr w:type="spellStart"/>
      <w:r>
        <w:t>перерабатывание</w:t>
      </w:r>
      <w:proofErr w:type="spellEnd"/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выводы.</w:t>
      </w:r>
    </w:p>
    <w:p w:rsidR="005F3F98" w:rsidRDefault="005A0425">
      <w:pPr>
        <w:pStyle w:val="a3"/>
        <w:ind w:left="220"/>
      </w:pPr>
      <w:r>
        <w:rPr>
          <w:u w:val="single"/>
        </w:rPr>
        <w:t>Коммуникативные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УУД:</w:t>
      </w:r>
    </w:p>
    <w:p w:rsidR="005F3F98" w:rsidRDefault="005A0425">
      <w:pPr>
        <w:pStyle w:val="a3"/>
        <w:ind w:left="940" w:right="848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Готовность слушать собеседника и вести диалог; готовность признавать возможность</w:t>
      </w:r>
      <w:r>
        <w:rPr>
          <w:spacing w:val="1"/>
        </w:rPr>
        <w:t xml:space="preserve"> </w:t>
      </w:r>
      <w:r>
        <w:t>существования различных точек зрения и права каждого иметь свою точку зрения и</w:t>
      </w:r>
      <w:r>
        <w:rPr>
          <w:spacing w:val="1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событий.</w:t>
      </w:r>
    </w:p>
    <w:p w:rsidR="005F3F98" w:rsidRDefault="005A0425">
      <w:pPr>
        <w:pStyle w:val="a3"/>
        <w:ind w:left="940" w:right="846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достижения;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 функций и ролей в совместной деятельности; осуществлять взаимный</w:t>
      </w:r>
      <w:r>
        <w:rPr>
          <w:spacing w:val="1"/>
        </w:rPr>
        <w:t xml:space="preserve"> </w:t>
      </w:r>
      <w:r>
        <w:t>контроль в совместной деятельности, адекватно оценивать собственное поведение и</w:t>
      </w:r>
      <w:r>
        <w:rPr>
          <w:spacing w:val="1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окружающих.</w:t>
      </w:r>
    </w:p>
    <w:p w:rsidR="005F3F98" w:rsidRDefault="005A0425" w:rsidP="005A0425">
      <w:pPr>
        <w:pStyle w:val="Heading3"/>
        <w:spacing w:before="0"/>
        <w:rPr>
          <w:i w:val="0"/>
        </w:rPr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proofErr w:type="gramStart"/>
      <w:r>
        <w:rPr>
          <w:spacing w:val="-1"/>
        </w:rPr>
        <w:t xml:space="preserve"> </w:t>
      </w:r>
      <w:r>
        <w:rPr>
          <w:i w:val="0"/>
        </w:rPr>
        <w:t>:</w:t>
      </w:r>
      <w:proofErr w:type="gramEnd"/>
    </w:p>
    <w:p w:rsidR="005F3F98" w:rsidRDefault="005A0425">
      <w:pPr>
        <w:pStyle w:val="a3"/>
        <w:spacing w:line="372" w:lineRule="auto"/>
        <w:ind w:left="580" w:right="1457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термины:</w:t>
      </w:r>
      <w:r>
        <w:rPr>
          <w:spacing w:val="-3"/>
        </w:rPr>
        <w:t xml:space="preserve"> </w:t>
      </w:r>
      <w:r>
        <w:t>белое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ч</w:t>
      </w:r>
      <w:proofErr w:type="gramEnd"/>
      <w:r>
        <w:t>ѐрное</w:t>
      </w:r>
      <w:r>
        <w:rPr>
          <w:spacing w:val="-4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горизонталь,</w:t>
      </w:r>
      <w:r>
        <w:rPr>
          <w:spacing w:val="-3"/>
        </w:rPr>
        <w:t xml:space="preserve"> </w:t>
      </w:r>
      <w:r>
        <w:t>вертикаль,</w:t>
      </w:r>
      <w:r>
        <w:rPr>
          <w:spacing w:val="-3"/>
        </w:rPr>
        <w:t xml:space="preserve"> </w:t>
      </w:r>
      <w:r>
        <w:t>диагональ,</w:t>
      </w:r>
      <w:r>
        <w:rPr>
          <w:spacing w:val="-3"/>
        </w:rPr>
        <w:t xml:space="preserve"> </w:t>
      </w:r>
      <w:r>
        <w:t xml:space="preserve">центр. </w:t>
      </w: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фигуры перед</w:t>
      </w:r>
      <w:r>
        <w:rPr>
          <w:spacing w:val="-1"/>
        </w:rPr>
        <w:t xml:space="preserve"> </w:t>
      </w:r>
      <w:r>
        <w:t>игрой;</w:t>
      </w:r>
    </w:p>
    <w:p w:rsidR="005F3F98" w:rsidRDefault="005A0425">
      <w:pPr>
        <w:pStyle w:val="a3"/>
        <w:spacing w:line="272" w:lineRule="exact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Сравнивать,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различие.</w:t>
      </w:r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доске.</w:t>
      </w:r>
    </w:p>
    <w:p w:rsidR="005F3F98" w:rsidRDefault="000063CC">
      <w:pPr>
        <w:pStyle w:val="a3"/>
        <w:ind w:left="580"/>
      </w:pPr>
      <w:r>
        <w:pict>
          <v:rect id="_x0000_s1033" style="position:absolute;left:0;text-align:left;margin-left:477.6pt;margin-top:19.95pt;width:3pt;height:.6pt;z-index:15729152;mso-position-horizontal-relative:page" fillcolor="black" stroked="f">
            <w10:wrap anchorx="page"/>
          </v:rect>
        </w:pict>
      </w:r>
      <w:r w:rsidR="005A0425"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0425">
        <w:rPr>
          <w:sz w:val="20"/>
        </w:rPr>
        <w:t xml:space="preserve">   </w:t>
      </w:r>
      <w:r w:rsidR="005A0425">
        <w:rPr>
          <w:spacing w:val="-23"/>
          <w:sz w:val="20"/>
        </w:rPr>
        <w:t xml:space="preserve"> </w:t>
      </w:r>
      <w:r w:rsidR="005A0425">
        <w:t>Понимать</w:t>
      </w:r>
      <w:r w:rsidR="005A0425">
        <w:rPr>
          <w:spacing w:val="-4"/>
        </w:rPr>
        <w:t xml:space="preserve"> </w:t>
      </w:r>
      <w:r w:rsidR="005A0425">
        <w:t>информацию,</w:t>
      </w:r>
      <w:r w:rsidR="005A0425">
        <w:rPr>
          <w:spacing w:val="-3"/>
        </w:rPr>
        <w:t xml:space="preserve"> </w:t>
      </w:r>
      <w:r w:rsidR="005A0425">
        <w:t>представленную</w:t>
      </w:r>
      <w:r w:rsidR="005A0425">
        <w:rPr>
          <w:spacing w:val="-4"/>
        </w:rPr>
        <w:t xml:space="preserve"> </w:t>
      </w:r>
      <w:r w:rsidR="005A0425">
        <w:t>в</w:t>
      </w:r>
      <w:r w:rsidR="005A0425">
        <w:rPr>
          <w:spacing w:val="-4"/>
        </w:rPr>
        <w:t xml:space="preserve"> </w:t>
      </w:r>
      <w:r w:rsidR="005A0425">
        <w:t>виде</w:t>
      </w:r>
      <w:r w:rsidR="005A0425">
        <w:rPr>
          <w:spacing w:val="-5"/>
        </w:rPr>
        <w:t xml:space="preserve"> </w:t>
      </w:r>
      <w:r w:rsidR="005A0425">
        <w:t>текста,</w:t>
      </w:r>
      <w:r w:rsidR="005A0425">
        <w:rPr>
          <w:spacing w:val="-3"/>
        </w:rPr>
        <w:t xml:space="preserve"> </w:t>
      </w:r>
      <w:r w:rsidR="005A0425">
        <w:t>рисунков,</w:t>
      </w:r>
      <w:r w:rsidR="005A0425">
        <w:rPr>
          <w:spacing w:val="-3"/>
        </w:rPr>
        <w:t xml:space="preserve"> </w:t>
      </w:r>
      <w:r w:rsidR="005A0425">
        <w:t>схем.</w:t>
      </w:r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хода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взятия</w:t>
      </w:r>
      <w:r>
        <w:rPr>
          <w:spacing w:val="-6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«игра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уничтожение»,</w:t>
      </w:r>
      <w:r>
        <w:rPr>
          <w:spacing w:val="-1"/>
        </w:rPr>
        <w:t xml:space="preserve"> </w:t>
      </w:r>
      <w:r>
        <w:t>превращение</w:t>
      </w:r>
      <w:r>
        <w:rPr>
          <w:spacing w:val="-4"/>
        </w:rPr>
        <w:t xml:space="preserve"> </w:t>
      </w:r>
      <w:r>
        <w:t>пешки.</w:t>
      </w:r>
    </w:p>
    <w:p w:rsidR="005F3F98" w:rsidRDefault="005A0425" w:rsidP="005A0425">
      <w:pPr>
        <w:pStyle w:val="Heading2"/>
        <w:spacing w:befor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знать:</w:t>
      </w:r>
    </w:p>
    <w:p w:rsidR="005F3F98" w:rsidRDefault="005A0425">
      <w:pPr>
        <w:pStyle w:val="a3"/>
        <w:ind w:left="940" w:right="849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proofErr w:type="gramStart"/>
      <w:r>
        <w:t>шашечные термины: белое и черное поле, горизонталь, вертикаль, диагональ, центр,</w:t>
      </w:r>
      <w:r>
        <w:rPr>
          <w:spacing w:val="1"/>
        </w:rPr>
        <w:t xml:space="preserve"> </w:t>
      </w:r>
      <w:r>
        <w:t>партнеры, начальное положение, белые, черные, ход, взятие, стоять под боем, взятие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проходе, победа, ничья;</w:t>
      </w:r>
      <w:proofErr w:type="gramEnd"/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шашечных</w:t>
      </w:r>
      <w:r>
        <w:rPr>
          <w:spacing w:val="-3"/>
        </w:rPr>
        <w:t xml:space="preserve"> </w:t>
      </w:r>
      <w:r>
        <w:t>фигур:</w:t>
      </w:r>
      <w:r>
        <w:rPr>
          <w:spacing w:val="-4"/>
        </w:rPr>
        <w:t xml:space="preserve"> </w:t>
      </w:r>
      <w:r>
        <w:t>шашка,</w:t>
      </w:r>
      <w:r>
        <w:rPr>
          <w:spacing w:val="-3"/>
        </w:rPr>
        <w:t xml:space="preserve"> </w:t>
      </w:r>
      <w:r>
        <w:t>дамка.</w:t>
      </w:r>
    </w:p>
    <w:p w:rsidR="005F3F98" w:rsidRDefault="005A0425" w:rsidP="005A0425">
      <w:pPr>
        <w:pStyle w:val="Heading2"/>
        <w:spacing w:befor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5F3F98" w:rsidRDefault="005A0425">
      <w:pPr>
        <w:pStyle w:val="a3"/>
        <w:ind w:left="580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7"/>
            <wp:effectExtent l="0" t="0" r="0" b="0"/>
            <wp:docPr id="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доске;</w:t>
      </w:r>
    </w:p>
    <w:p w:rsidR="005F3F98" w:rsidRDefault="005A0425">
      <w:pPr>
        <w:pStyle w:val="a3"/>
        <w:ind w:left="940" w:right="860" w:hanging="360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7"/>
            <wp:effectExtent l="0" t="0" r="0" b="0"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играть каждой фигурой в отдельности и в совокупности с другими фигурами без</w:t>
      </w:r>
      <w:r>
        <w:rPr>
          <w:spacing w:val="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шашечного кодекса;</w:t>
      </w:r>
    </w:p>
    <w:p w:rsidR="005A0425" w:rsidRDefault="005A0425" w:rsidP="005A0425">
      <w:pPr>
        <w:pStyle w:val="a3"/>
        <w:numPr>
          <w:ilvl w:val="0"/>
          <w:numId w:val="10"/>
        </w:numPr>
      </w:pPr>
      <w:r>
        <w:t>правильно</w:t>
      </w:r>
      <w:r>
        <w:rPr>
          <w:spacing w:val="-5"/>
        </w:rPr>
        <w:t xml:space="preserve"> </w:t>
      </w:r>
      <w:r>
        <w:t>помещать</w:t>
      </w:r>
      <w:r>
        <w:rPr>
          <w:spacing w:val="-1"/>
        </w:rPr>
        <w:t xml:space="preserve"> </w:t>
      </w:r>
      <w:r>
        <w:t>шахматную</w:t>
      </w:r>
      <w:r>
        <w:rPr>
          <w:spacing w:val="-1"/>
        </w:rPr>
        <w:t xml:space="preserve"> </w:t>
      </w:r>
      <w:r>
        <w:t>доску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партнерами;</w:t>
      </w:r>
    </w:p>
    <w:p w:rsidR="005A0425" w:rsidRDefault="005A0425" w:rsidP="005A0425">
      <w:pPr>
        <w:pStyle w:val="a3"/>
        <w:numPr>
          <w:ilvl w:val="0"/>
          <w:numId w:val="10"/>
        </w:numPr>
      </w:pPr>
      <w:r>
        <w:t>правильно</w:t>
      </w:r>
      <w:r>
        <w:rPr>
          <w:spacing w:val="-5"/>
        </w:rPr>
        <w:t xml:space="preserve"> </w:t>
      </w:r>
      <w:r>
        <w:t>расставлять</w:t>
      </w:r>
      <w:r>
        <w:rPr>
          <w:spacing w:val="-6"/>
        </w:rPr>
        <w:t xml:space="preserve"> </w:t>
      </w:r>
      <w:r>
        <w:t>фигуры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игрой;</w:t>
      </w:r>
    </w:p>
    <w:p w:rsidR="005A0425" w:rsidRDefault="005A0425" w:rsidP="005763CE">
      <w:pPr>
        <w:pStyle w:val="a3"/>
        <w:numPr>
          <w:ilvl w:val="0"/>
          <w:numId w:val="9"/>
        </w:numPr>
        <w:ind w:right="5050"/>
      </w:pPr>
      <w:r>
        <w:t>различать</w:t>
      </w:r>
      <w:r w:rsidRPr="005A0425">
        <w:rPr>
          <w:spacing w:val="-5"/>
        </w:rPr>
        <w:t xml:space="preserve"> </w:t>
      </w:r>
      <w:r>
        <w:t>горизонталь,</w:t>
      </w:r>
      <w:r w:rsidRPr="005A0425">
        <w:rPr>
          <w:spacing w:val="-8"/>
        </w:rPr>
        <w:t xml:space="preserve"> </w:t>
      </w:r>
      <w:r>
        <w:t>вертикаль,      диагональ;</w:t>
      </w:r>
    </w:p>
    <w:p w:rsidR="00B10A1F" w:rsidRDefault="00B10A1F" w:rsidP="00B10A1F">
      <w:pPr>
        <w:pStyle w:val="Heading2"/>
        <w:spacing w:before="0"/>
        <w:ind w:left="0" w:right="1906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«Шашки».</w:t>
      </w:r>
    </w:p>
    <w:p w:rsidR="00B10A1F" w:rsidRDefault="00B10A1F" w:rsidP="00B10A1F">
      <w:pPr>
        <w:pStyle w:val="a4"/>
        <w:numPr>
          <w:ilvl w:val="0"/>
          <w:numId w:val="3"/>
        </w:numPr>
        <w:tabs>
          <w:tab w:val="left" w:pos="461"/>
        </w:tabs>
        <w:spacing w:before="90"/>
        <w:ind w:hanging="241"/>
        <w:rPr>
          <w:b/>
          <w:sz w:val="24"/>
        </w:rPr>
      </w:pPr>
      <w:r>
        <w:rPr>
          <w:b/>
          <w:sz w:val="24"/>
        </w:rPr>
        <w:t>Шахматная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доска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фигуры</w:t>
      </w:r>
    </w:p>
    <w:p w:rsidR="00B10A1F" w:rsidRDefault="00B10A1F" w:rsidP="00B10A1F">
      <w:pPr>
        <w:pStyle w:val="a3"/>
        <w:spacing w:before="146"/>
        <w:ind w:left="220" w:right="852"/>
        <w:jc w:val="both"/>
      </w:pPr>
      <w:r>
        <w:t>Место</w:t>
      </w:r>
      <w:r>
        <w:rPr>
          <w:spacing w:val="1"/>
        </w:rPr>
        <w:t xml:space="preserve"> </w:t>
      </w:r>
      <w:r>
        <w:t>шашек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шашек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шашиста.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жизни.</w:t>
      </w:r>
    </w:p>
    <w:p w:rsidR="00B10A1F" w:rsidRDefault="00B10A1F" w:rsidP="00B10A1F">
      <w:pPr>
        <w:pStyle w:val="a3"/>
        <w:spacing w:before="149"/>
        <w:ind w:left="220"/>
        <w:jc w:val="both"/>
      </w:pPr>
      <w:r>
        <w:t>Шахматная</w:t>
      </w:r>
      <w:r>
        <w:rPr>
          <w:spacing w:val="-4"/>
        </w:rPr>
        <w:t xml:space="preserve"> </w:t>
      </w:r>
      <w:r>
        <w:t>доска.</w:t>
      </w:r>
      <w:r>
        <w:rPr>
          <w:spacing w:val="-3"/>
        </w:rPr>
        <w:t xml:space="preserve"> </w:t>
      </w:r>
      <w:r>
        <w:t>Поля,</w:t>
      </w:r>
      <w:r>
        <w:rPr>
          <w:spacing w:val="-4"/>
        </w:rPr>
        <w:t xml:space="preserve"> </w:t>
      </w:r>
      <w:r>
        <w:t>линии,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обозначение.</w:t>
      </w:r>
      <w:r>
        <w:rPr>
          <w:spacing w:val="-3"/>
        </w:rPr>
        <w:t xml:space="preserve"> </w:t>
      </w:r>
      <w:r>
        <w:t>Легенда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3"/>
        </w:rPr>
        <w:t xml:space="preserve"> </w:t>
      </w:r>
      <w:r>
        <w:t>шашек.</w:t>
      </w:r>
    </w:p>
    <w:p w:rsidR="00B10A1F" w:rsidRDefault="00B10A1F" w:rsidP="00B10A1F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Ходы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взятие</w:t>
      </w:r>
      <w:r>
        <w:rPr>
          <w:spacing w:val="-2"/>
        </w:rPr>
        <w:t xml:space="preserve"> </w:t>
      </w:r>
      <w:r>
        <w:t>фигур</w:t>
      </w:r>
    </w:p>
    <w:p w:rsidR="00B10A1F" w:rsidRDefault="00B10A1F" w:rsidP="00B10A1F">
      <w:pPr>
        <w:pStyle w:val="a3"/>
        <w:spacing w:before="145"/>
        <w:ind w:left="220" w:right="846"/>
        <w:jc w:val="both"/>
      </w:pPr>
      <w:r>
        <w:t>Упражнения на выполнение ходов пешками. Дидактические игры по маршруту и их взятие с</w:t>
      </w:r>
      <w:r>
        <w:rPr>
          <w:spacing w:val="1"/>
        </w:rPr>
        <w:t xml:space="preserve"> </w:t>
      </w:r>
      <w:r>
        <w:t>учетом контроля полей, на ограничение подвижности фигур. Тренировочные упражнения по</w:t>
      </w:r>
      <w:r>
        <w:rPr>
          <w:spacing w:val="1"/>
        </w:rPr>
        <w:t xml:space="preserve"> </w:t>
      </w:r>
      <w:r>
        <w:t>закреплению</w:t>
      </w:r>
      <w:r>
        <w:rPr>
          <w:spacing w:val="-1"/>
        </w:rPr>
        <w:t xml:space="preserve"> </w:t>
      </w:r>
      <w:r>
        <w:t>знаний о</w:t>
      </w:r>
      <w:r>
        <w:rPr>
          <w:spacing w:val="-3"/>
        </w:rPr>
        <w:t xml:space="preserve"> </w:t>
      </w:r>
      <w:r>
        <w:t>шахматной доске.</w:t>
      </w:r>
    </w:p>
    <w:p w:rsidR="00B10A1F" w:rsidRDefault="00B10A1F" w:rsidP="00B10A1F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шашечной</w:t>
      </w:r>
      <w:r>
        <w:rPr>
          <w:spacing w:val="-2"/>
        </w:rPr>
        <w:t xml:space="preserve"> </w:t>
      </w:r>
      <w:r>
        <w:t>партии</w:t>
      </w:r>
    </w:p>
    <w:p w:rsidR="00B10A1F" w:rsidRDefault="00B10A1F" w:rsidP="00B10A1F">
      <w:pPr>
        <w:pStyle w:val="a3"/>
        <w:spacing w:before="144"/>
        <w:ind w:left="220" w:right="851"/>
        <w:jc w:val="both"/>
      </w:pPr>
      <w:r>
        <w:t>Способы защиты. Открытые и двойные ходы. Обучение алгоритму хода. Выигрыш, ничья,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ничьей.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упражнений на</w:t>
      </w:r>
      <w:r>
        <w:rPr>
          <w:spacing w:val="-2"/>
        </w:rPr>
        <w:t xml:space="preserve"> </w:t>
      </w:r>
      <w:r>
        <w:t>выигрыш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ходов.</w:t>
      </w:r>
    </w:p>
    <w:p w:rsidR="00B10A1F" w:rsidRDefault="00B10A1F" w:rsidP="00B10A1F">
      <w:pPr>
        <w:pStyle w:val="a3"/>
        <w:spacing w:before="145"/>
        <w:ind w:left="220" w:right="846"/>
        <w:jc w:val="both"/>
      </w:pPr>
    </w:p>
    <w:p w:rsidR="00B10A1F" w:rsidRDefault="00B10A1F" w:rsidP="00B10A1F">
      <w:pPr>
        <w:pStyle w:val="a3"/>
        <w:spacing w:before="149"/>
        <w:ind w:left="220"/>
        <w:jc w:val="both"/>
      </w:pPr>
    </w:p>
    <w:p w:rsidR="00B10A1F" w:rsidRDefault="00B10A1F" w:rsidP="00B10A1F">
      <w:pPr>
        <w:pStyle w:val="a3"/>
        <w:spacing w:line="369" w:lineRule="auto"/>
        <w:ind w:right="5050"/>
        <w:sectPr w:rsidR="00B10A1F" w:rsidSect="005A0425">
          <w:pgSz w:w="11910" w:h="16840"/>
          <w:pgMar w:top="851" w:right="851" w:bottom="851" w:left="851" w:header="720" w:footer="720" w:gutter="0"/>
          <w:cols w:space="720"/>
        </w:sectPr>
      </w:pPr>
    </w:p>
    <w:p w:rsidR="005F3F98" w:rsidRDefault="005F3F98">
      <w:pPr>
        <w:pStyle w:val="a3"/>
        <w:spacing w:before="3"/>
        <w:rPr>
          <w:b/>
          <w:sz w:val="22"/>
        </w:rPr>
      </w:pPr>
    </w:p>
    <w:p w:rsidR="005F3F98" w:rsidRDefault="005A0425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разыгрывание</w:t>
      </w:r>
      <w:r>
        <w:rPr>
          <w:spacing w:val="-3"/>
        </w:rPr>
        <w:t xml:space="preserve"> </w:t>
      </w:r>
      <w:r>
        <w:t>партии</w:t>
      </w:r>
    </w:p>
    <w:p w:rsidR="005F3F98" w:rsidRDefault="005A0425">
      <w:pPr>
        <w:pStyle w:val="a3"/>
        <w:spacing w:before="144"/>
        <w:ind w:left="220" w:right="852"/>
        <w:jc w:val="both"/>
      </w:pPr>
      <w:r>
        <w:t>Понятие о шашечном турнире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равила поведения при игре в шашечных турнирах. Правила</w:t>
      </w:r>
      <w:r>
        <w:rPr>
          <w:spacing w:val="1"/>
        </w:rPr>
        <w:t xml:space="preserve"> </w:t>
      </w:r>
      <w:r>
        <w:t>поведения в соревнованиях. Спортивная квалификация. Анализ учебных партий, игровая</w:t>
      </w:r>
      <w:r>
        <w:rPr>
          <w:spacing w:val="1"/>
        </w:rPr>
        <w:t xml:space="preserve"> </w:t>
      </w:r>
      <w:r>
        <w:t>практика.</w:t>
      </w:r>
    </w:p>
    <w:p w:rsidR="005F3F98" w:rsidRDefault="005A0425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Особенности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«дамки»</w:t>
      </w:r>
    </w:p>
    <w:p w:rsidR="005F3F98" w:rsidRDefault="005A0425">
      <w:pPr>
        <w:pStyle w:val="a3"/>
        <w:spacing w:before="145"/>
        <w:ind w:left="220" w:right="852"/>
        <w:jc w:val="both"/>
      </w:pPr>
      <w:r>
        <w:t>Упражнения на выполнение ходов дамкой. Дидактические игры по маршруту и их взятие с</w:t>
      </w:r>
      <w:r>
        <w:rPr>
          <w:spacing w:val="1"/>
        </w:rPr>
        <w:t xml:space="preserve"> </w:t>
      </w:r>
      <w:r>
        <w:t>учетом контроля полей, на ограничение подвижности фигур. Тренировочные упражнения по</w:t>
      </w:r>
      <w:r>
        <w:rPr>
          <w:spacing w:val="1"/>
        </w:rPr>
        <w:t xml:space="preserve"> </w:t>
      </w:r>
      <w:r>
        <w:t>закреплению</w:t>
      </w:r>
      <w:r>
        <w:rPr>
          <w:spacing w:val="-1"/>
        </w:rPr>
        <w:t xml:space="preserve"> </w:t>
      </w:r>
      <w:r>
        <w:t>знаний о</w:t>
      </w:r>
      <w:r>
        <w:rPr>
          <w:spacing w:val="-3"/>
        </w:rPr>
        <w:t xml:space="preserve"> </w:t>
      </w:r>
      <w:r>
        <w:t>шахматной доске.</w:t>
      </w:r>
    </w:p>
    <w:p w:rsidR="005F3F98" w:rsidRDefault="005A0425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Тактические</w:t>
      </w:r>
      <w:r>
        <w:rPr>
          <w:spacing w:val="-4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применения</w:t>
      </w:r>
    </w:p>
    <w:p w:rsidR="005F3F98" w:rsidRDefault="005A0425">
      <w:pPr>
        <w:pStyle w:val="a3"/>
        <w:spacing w:before="144"/>
        <w:ind w:left="220" w:right="850"/>
        <w:jc w:val="both"/>
      </w:pPr>
      <w:proofErr w:type="gramStart"/>
      <w:r>
        <w:t>Слабость крайней горизонтали, двойной удар, открытое нападение, связка, виды связок и</w:t>
      </w:r>
      <w:r>
        <w:rPr>
          <w:spacing w:val="1"/>
        </w:rPr>
        <w:t xml:space="preserve"> </w:t>
      </w:r>
      <w:r>
        <w:t>защита от неѐ. Завлечение, отвлечение, разрушение пешечного перекрытия, освобождение</w:t>
      </w:r>
      <w:r>
        <w:rPr>
          <w:spacing w:val="1"/>
        </w:rPr>
        <w:t xml:space="preserve"> </w:t>
      </w:r>
      <w:r>
        <w:t>пространства, уничтожение защиты.</w:t>
      </w:r>
      <w:proofErr w:type="gramEnd"/>
      <w:r>
        <w:t xml:space="preserve"> Понятие о комбинации. </w:t>
      </w:r>
      <w:proofErr w:type="gramStart"/>
      <w:r>
        <w:t>Решение тестовых позиций,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тактические удары на</w:t>
      </w:r>
      <w:r>
        <w:rPr>
          <w:spacing w:val="-2"/>
        </w:rPr>
        <w:t xml:space="preserve"> </w:t>
      </w:r>
      <w:r>
        <w:t>определенную</w:t>
      </w:r>
      <w:r>
        <w:rPr>
          <w:spacing w:val="-1"/>
        </w:rPr>
        <w:t xml:space="preserve"> </w:t>
      </w:r>
      <w:r>
        <w:t>и на</w:t>
      </w:r>
      <w:r>
        <w:rPr>
          <w:spacing w:val="-2"/>
        </w:rPr>
        <w:t xml:space="preserve"> </w:t>
      </w:r>
      <w:r>
        <w:t>неизвестную</w:t>
      </w:r>
      <w:r>
        <w:rPr>
          <w:spacing w:val="-1"/>
        </w:rPr>
        <w:t xml:space="preserve"> </w:t>
      </w:r>
      <w:r>
        <w:t>темы.</w:t>
      </w:r>
      <w:proofErr w:type="gramEnd"/>
    </w:p>
    <w:p w:rsidR="005F3F98" w:rsidRDefault="005A0425">
      <w:pPr>
        <w:pStyle w:val="Heading2"/>
        <w:numPr>
          <w:ilvl w:val="0"/>
          <w:numId w:val="3"/>
        </w:numPr>
        <w:tabs>
          <w:tab w:val="left" w:pos="461"/>
        </w:tabs>
        <w:ind w:hanging="241"/>
      </w:pPr>
      <w:r>
        <w:t>Шашечный</w:t>
      </w:r>
      <w:r>
        <w:rPr>
          <w:spacing w:val="-3"/>
        </w:rPr>
        <w:t xml:space="preserve"> </w:t>
      </w:r>
      <w:r>
        <w:t>турнир</w:t>
      </w:r>
    </w:p>
    <w:p w:rsidR="005F3F98" w:rsidRDefault="005A0425">
      <w:pPr>
        <w:pStyle w:val="a4"/>
        <w:numPr>
          <w:ilvl w:val="0"/>
          <w:numId w:val="3"/>
        </w:numPr>
        <w:tabs>
          <w:tab w:val="left" w:pos="461"/>
        </w:tabs>
        <w:ind w:hanging="241"/>
        <w:rPr>
          <w:b/>
          <w:sz w:val="24"/>
        </w:rPr>
      </w:pPr>
      <w:r>
        <w:rPr>
          <w:b/>
          <w:sz w:val="24"/>
        </w:rPr>
        <w:t>Игра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«уголки»</w:t>
      </w:r>
    </w:p>
    <w:p w:rsidR="005F3F98" w:rsidRDefault="005A0425">
      <w:pPr>
        <w:pStyle w:val="Heading2"/>
        <w:numPr>
          <w:ilvl w:val="0"/>
          <w:numId w:val="3"/>
        </w:numPr>
        <w:tabs>
          <w:tab w:val="left" w:pos="461"/>
        </w:tabs>
        <w:spacing w:before="151"/>
        <w:ind w:hanging="241"/>
      </w:pPr>
      <w:r>
        <w:t>Игра</w:t>
      </w:r>
      <w:r>
        <w:rPr>
          <w:spacing w:val="-1"/>
        </w:rPr>
        <w:t xml:space="preserve"> </w:t>
      </w:r>
      <w:r>
        <w:t>«поддавки»</w:t>
      </w:r>
    </w:p>
    <w:p w:rsidR="005F3F98" w:rsidRDefault="005A0425">
      <w:pPr>
        <w:pStyle w:val="a4"/>
        <w:numPr>
          <w:ilvl w:val="0"/>
          <w:numId w:val="3"/>
        </w:numPr>
        <w:tabs>
          <w:tab w:val="left" w:pos="581"/>
        </w:tabs>
        <w:ind w:left="580" w:hanging="361"/>
        <w:rPr>
          <w:b/>
          <w:sz w:val="24"/>
        </w:rPr>
      </w:pPr>
      <w:r>
        <w:rPr>
          <w:b/>
          <w:sz w:val="24"/>
        </w:rPr>
        <w:t>Подведение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</w:t>
      </w:r>
    </w:p>
    <w:p w:rsidR="005F3F98" w:rsidRDefault="005A0425">
      <w:pPr>
        <w:pStyle w:val="a3"/>
        <w:spacing w:before="147"/>
        <w:ind w:left="220" w:right="847"/>
        <w:jc w:val="both"/>
      </w:pPr>
      <w:r>
        <w:t>Показательные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шашистов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приглашением</w:t>
      </w:r>
      <w:r>
        <w:rPr>
          <w:spacing w:val="-2"/>
        </w:rPr>
        <w:t xml:space="preserve"> </w:t>
      </w:r>
      <w:r>
        <w:t>родителей</w:t>
      </w:r>
      <w:r>
        <w:rPr>
          <w:spacing w:val="3"/>
        </w:rPr>
        <w:t xml:space="preserve"> </w:t>
      </w:r>
      <w:r>
        <w:t>учащихся</w:t>
      </w:r>
    </w:p>
    <w:p w:rsidR="005F3F98" w:rsidRDefault="005F3F98">
      <w:pPr>
        <w:jc w:val="both"/>
      </w:pPr>
    </w:p>
    <w:p w:rsidR="00B10A1F" w:rsidRDefault="00B10A1F" w:rsidP="00B10A1F">
      <w:pPr>
        <w:spacing w:before="78"/>
        <w:ind w:left="2681"/>
        <w:rPr>
          <w:b/>
          <w:sz w:val="24"/>
        </w:rPr>
      </w:pPr>
      <w:r>
        <w:rPr>
          <w:b/>
          <w:color w:val="333333"/>
          <w:sz w:val="24"/>
        </w:rPr>
        <w:t>Учебно-тематический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план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«Чудо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шашки»</w:t>
      </w:r>
    </w:p>
    <w:p w:rsidR="00B10A1F" w:rsidRDefault="00B10A1F">
      <w:pPr>
        <w:jc w:val="both"/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7"/>
        <w:gridCol w:w="1416"/>
        <w:gridCol w:w="1186"/>
        <w:gridCol w:w="1689"/>
      </w:tblGrid>
      <w:tr w:rsidR="00B10A1F" w:rsidTr="00D124A6">
        <w:trPr>
          <w:trHeight w:val="633"/>
        </w:trPr>
        <w:tc>
          <w:tcPr>
            <w:tcW w:w="4597" w:type="dxa"/>
            <w:vMerge w:val="restart"/>
            <w:tcBorders>
              <w:left w:val="single" w:sz="6" w:space="0" w:color="000000"/>
            </w:tcBorders>
          </w:tcPr>
          <w:p w:rsidR="00B10A1F" w:rsidRDefault="00B10A1F" w:rsidP="00D124A6">
            <w:pPr>
              <w:pStyle w:val="TableParagraph"/>
              <w:spacing w:before="99"/>
              <w:ind w:left="1478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1416" w:type="dxa"/>
            <w:vMerge w:val="restart"/>
            <w:tcBorders>
              <w:right w:val="single" w:sz="6" w:space="0" w:color="000000"/>
            </w:tcBorders>
          </w:tcPr>
          <w:p w:rsidR="00B10A1F" w:rsidRDefault="00B10A1F" w:rsidP="00D124A6">
            <w:pPr>
              <w:pStyle w:val="TableParagraph"/>
              <w:spacing w:before="95"/>
              <w:ind w:left="414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87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B10A1F" w:rsidRDefault="00B10A1F" w:rsidP="00D124A6">
            <w:pPr>
              <w:pStyle w:val="TableParagraph"/>
              <w:spacing w:before="95"/>
              <w:ind w:left="58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B10A1F" w:rsidTr="00D124A6">
        <w:trPr>
          <w:trHeight w:val="669"/>
        </w:trPr>
        <w:tc>
          <w:tcPr>
            <w:tcW w:w="4597" w:type="dxa"/>
            <w:vMerge/>
            <w:tcBorders>
              <w:top w:val="nil"/>
              <w:left w:val="single" w:sz="6" w:space="0" w:color="000000"/>
            </w:tcBorders>
          </w:tcPr>
          <w:p w:rsidR="00B10A1F" w:rsidRDefault="00B10A1F" w:rsidP="00D124A6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right w:val="single" w:sz="6" w:space="0" w:color="000000"/>
            </w:tcBorders>
          </w:tcPr>
          <w:p w:rsidR="00B10A1F" w:rsidRDefault="00B10A1F" w:rsidP="00D124A6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D124A6">
            <w:pPr>
              <w:pStyle w:val="TableParagraph"/>
              <w:spacing w:before="102"/>
              <w:ind w:left="236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689" w:type="dxa"/>
            <w:tcBorders>
              <w:left w:val="single" w:sz="6" w:space="0" w:color="000000"/>
              <w:bottom w:val="single" w:sz="6" w:space="0" w:color="000000"/>
            </w:tcBorders>
          </w:tcPr>
          <w:p w:rsidR="00B10A1F" w:rsidRDefault="00B10A1F" w:rsidP="00D124A6">
            <w:pPr>
              <w:pStyle w:val="TableParagraph"/>
              <w:spacing w:before="102"/>
              <w:ind w:left="335" w:righ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B10A1F" w:rsidTr="00B10A1F">
        <w:trPr>
          <w:trHeight w:val="422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Шахматная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доска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10A1F" w:rsidTr="00B10A1F">
        <w:trPr>
          <w:trHeight w:val="414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взятие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10A1F" w:rsidTr="00B10A1F">
        <w:trPr>
          <w:trHeight w:val="406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3.Цель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шашечной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партии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10A1F" w:rsidTr="00B10A1F">
        <w:trPr>
          <w:trHeight w:val="554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 w:line="273" w:lineRule="auto"/>
              <w:ind w:left="105" w:right="666"/>
              <w:rPr>
                <w:b/>
                <w:sz w:val="24"/>
              </w:rPr>
            </w:pPr>
            <w:r>
              <w:rPr>
                <w:b/>
                <w:sz w:val="24"/>
              </w:rPr>
              <w:t>4.Общие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разыгрывание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партии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b/>
              </w:rPr>
            </w:pPr>
          </w:p>
          <w:p w:rsidR="00B10A1F" w:rsidRDefault="00B10A1F" w:rsidP="00B10A1F">
            <w:pPr>
              <w:pStyle w:val="TableParagraph"/>
              <w:spacing w:before="0"/>
              <w:ind w:left="65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10A1F" w:rsidTr="00B10A1F">
        <w:trPr>
          <w:trHeight w:val="478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5.Особенности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«дамки»</w:t>
            </w:r>
          </w:p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10A1F" w:rsidTr="00B10A1F">
        <w:trPr>
          <w:trHeight w:val="627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 w:line="273" w:lineRule="auto"/>
              <w:ind w:left="105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6.Тактические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10A1F" w:rsidTr="00B10A1F">
        <w:trPr>
          <w:trHeight w:val="539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7.Шашечный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турнир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10A1F" w:rsidTr="00B10A1F">
        <w:trPr>
          <w:trHeight w:val="435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8.Игра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«Уголки»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10A1F" w:rsidTr="00B10A1F">
        <w:trPr>
          <w:trHeight w:val="396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9.Игра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«Поддавки»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10A1F" w:rsidTr="00B10A1F">
        <w:trPr>
          <w:trHeight w:val="402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10.Шашечный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турнир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10A1F" w:rsidTr="00B10A1F">
        <w:trPr>
          <w:trHeight w:val="421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11.Подведение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B10A1F" w:rsidTr="00B10A1F">
        <w:trPr>
          <w:trHeight w:val="556"/>
        </w:trPr>
        <w:tc>
          <w:tcPr>
            <w:tcW w:w="4597" w:type="dxa"/>
            <w:tcBorders>
              <w:lef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234" w:right="1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10A1F" w:rsidRDefault="00B10A1F" w:rsidP="00B10A1F">
            <w:pPr>
              <w:pStyle w:val="TableParagraph"/>
              <w:spacing w:before="0"/>
              <w:ind w:left="335" w:right="20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B10A1F" w:rsidRDefault="00B10A1F">
      <w:pPr>
        <w:jc w:val="both"/>
        <w:sectPr w:rsidR="00B10A1F">
          <w:pgSz w:w="11910" w:h="16840"/>
          <w:pgMar w:top="260" w:right="0" w:bottom="280" w:left="1220" w:header="720" w:footer="720" w:gutter="0"/>
          <w:cols w:space="720"/>
        </w:sectPr>
      </w:pPr>
    </w:p>
    <w:p w:rsidR="005F3F98" w:rsidRDefault="005F3F98">
      <w:pPr>
        <w:pStyle w:val="a3"/>
        <w:rPr>
          <w:b/>
          <w:sz w:val="20"/>
        </w:rPr>
      </w:pPr>
    </w:p>
    <w:p w:rsidR="005F3F98" w:rsidRDefault="00B10A1F" w:rsidP="00B10A1F">
      <w:pPr>
        <w:pStyle w:val="a3"/>
        <w:jc w:val="center"/>
        <w:rPr>
          <w:b/>
        </w:rPr>
      </w:pPr>
      <w:r w:rsidRPr="001557F0">
        <w:rPr>
          <w:b/>
        </w:rPr>
        <w:t>КАЛЕНДАРНО-ТЕМАТИЧЕСКОЕ ПЛАНИРОВАНИЕ</w:t>
      </w:r>
    </w:p>
    <w:p w:rsidR="00B10A1F" w:rsidRDefault="00B10A1F" w:rsidP="00B10A1F">
      <w:pPr>
        <w:pStyle w:val="a3"/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675"/>
        <w:gridCol w:w="1418"/>
        <w:gridCol w:w="5528"/>
        <w:gridCol w:w="1134"/>
        <w:gridCol w:w="1309"/>
      </w:tblGrid>
      <w:tr w:rsidR="00B10A1F" w:rsidTr="00B10A1F">
        <w:tc>
          <w:tcPr>
            <w:tcW w:w="675" w:type="dxa"/>
            <w:vMerge w:val="restart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t>№</w:t>
            </w:r>
          </w:p>
        </w:tc>
        <w:tc>
          <w:tcPr>
            <w:tcW w:w="1418" w:type="dxa"/>
            <w:vMerge w:val="restart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rPr>
                <w:b/>
              </w:rPr>
              <w:t xml:space="preserve">Дата </w:t>
            </w:r>
          </w:p>
        </w:tc>
        <w:tc>
          <w:tcPr>
            <w:tcW w:w="5528" w:type="dxa"/>
            <w:vMerge w:val="restart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rPr>
                <w:b/>
              </w:rPr>
              <w:t xml:space="preserve">Тема занятия </w:t>
            </w:r>
          </w:p>
        </w:tc>
        <w:tc>
          <w:tcPr>
            <w:tcW w:w="2443" w:type="dxa"/>
            <w:gridSpan w:val="2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rPr>
                <w:b/>
              </w:rPr>
              <w:t>Кол-во часов</w:t>
            </w:r>
          </w:p>
        </w:tc>
      </w:tr>
      <w:tr w:rsidR="00B10A1F" w:rsidTr="007971F4">
        <w:tc>
          <w:tcPr>
            <w:tcW w:w="675" w:type="dxa"/>
            <w:vMerge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  <w:vMerge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rPr>
                <w:b/>
              </w:rPr>
              <w:t xml:space="preserve">Теория </w:t>
            </w:r>
          </w:p>
        </w:tc>
        <w:tc>
          <w:tcPr>
            <w:tcW w:w="1309" w:type="dxa"/>
          </w:tcPr>
          <w:p w:rsidR="00B10A1F" w:rsidRPr="00B10A1F" w:rsidRDefault="00B10A1F" w:rsidP="00B10A1F">
            <w:pPr>
              <w:pStyle w:val="a3"/>
              <w:jc w:val="center"/>
              <w:rPr>
                <w:b/>
              </w:rPr>
            </w:pPr>
            <w:r w:rsidRPr="00B10A1F">
              <w:rPr>
                <w:b/>
              </w:rPr>
              <w:t>Практика</w:t>
            </w:r>
          </w:p>
        </w:tc>
      </w:tr>
      <w:tr w:rsidR="00B10A1F" w:rsidTr="00523543">
        <w:tc>
          <w:tcPr>
            <w:tcW w:w="10064" w:type="dxa"/>
            <w:gridSpan w:val="5"/>
          </w:tcPr>
          <w:p w:rsidR="00B10A1F" w:rsidRDefault="00B10A1F" w:rsidP="00B10A1F">
            <w:pPr>
              <w:pStyle w:val="a3"/>
              <w:jc w:val="center"/>
              <w:rPr>
                <w:b/>
                <w:sz w:val="20"/>
              </w:rPr>
            </w:pPr>
            <w:r>
              <w:rPr>
                <w:b/>
              </w:rPr>
              <w:t>Шахматная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доска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фигуры (2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1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шашек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B10A1F">
            <w:pPr>
              <w:pStyle w:val="a3"/>
              <w:jc w:val="center"/>
              <w:rPr>
                <w:b/>
                <w:sz w:val="20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2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доска. Поля,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F33906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Ходы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и</w:t>
            </w:r>
            <w:r w:rsidRPr="001D01C2">
              <w:rPr>
                <w:b/>
                <w:spacing w:val="-1"/>
              </w:rPr>
              <w:t xml:space="preserve"> </w:t>
            </w:r>
            <w:r w:rsidRPr="001D01C2">
              <w:rPr>
                <w:b/>
              </w:rPr>
              <w:t>взятие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фигур</w:t>
            </w:r>
            <w:r w:rsidRPr="001D01C2">
              <w:rPr>
                <w:b/>
                <w:spacing w:val="1"/>
              </w:rPr>
              <w:t xml:space="preserve"> </w:t>
            </w:r>
            <w:r w:rsidRPr="001D01C2">
              <w:rPr>
                <w:b/>
              </w:rPr>
              <w:t>(4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3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пешкой.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4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пешками.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5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571"/>
              <w:rPr>
                <w:sz w:val="24"/>
              </w:rPr>
            </w:pPr>
            <w:r>
              <w:rPr>
                <w:spacing w:val="-1"/>
                <w:sz w:val="24"/>
              </w:rPr>
              <w:t>Маршруты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73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шахматной</w:t>
            </w:r>
            <w:proofErr w:type="gramEnd"/>
          </w:p>
          <w:p w:rsidR="007971F4" w:rsidRDefault="007971F4" w:rsidP="00D124A6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доске.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1D7849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Цель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и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результат</w:t>
            </w:r>
            <w:r w:rsidRPr="001D01C2">
              <w:rPr>
                <w:b/>
                <w:spacing w:val="2"/>
              </w:rPr>
              <w:t xml:space="preserve"> </w:t>
            </w:r>
            <w:r w:rsidRPr="001D01C2">
              <w:rPr>
                <w:b/>
              </w:rPr>
              <w:t>шашечной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партии</w:t>
            </w:r>
            <w:r w:rsidRPr="001D01C2">
              <w:rPr>
                <w:b/>
                <w:spacing w:val="2"/>
              </w:rPr>
              <w:t xml:space="preserve"> </w:t>
            </w:r>
            <w:r w:rsidRPr="001D01C2">
              <w:rPr>
                <w:b/>
              </w:rPr>
              <w:t>(4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639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71F4" w:rsidRDefault="007971F4" w:rsidP="00D124A6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двойные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ходы.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451"/>
              <w:rPr>
                <w:sz w:val="24"/>
              </w:rPr>
            </w:pPr>
            <w:r>
              <w:rPr>
                <w:sz w:val="24"/>
              </w:rPr>
              <w:t>Выигрыш,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ничья,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ничьей.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выигрыш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FA3B17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Общие</w:t>
            </w:r>
            <w:r w:rsidRPr="001D01C2">
              <w:rPr>
                <w:b/>
                <w:spacing w:val="-4"/>
              </w:rPr>
              <w:t xml:space="preserve"> </w:t>
            </w:r>
            <w:r w:rsidRPr="001D01C2">
              <w:rPr>
                <w:b/>
              </w:rPr>
              <w:t>принципы</w:t>
            </w:r>
            <w:r w:rsidRPr="001D01C2">
              <w:rPr>
                <w:b/>
                <w:spacing w:val="-4"/>
              </w:rPr>
              <w:t xml:space="preserve"> </w:t>
            </w:r>
            <w:r w:rsidRPr="001D01C2">
              <w:rPr>
                <w:b/>
              </w:rPr>
              <w:t>разыгрывание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партии</w:t>
            </w:r>
            <w:r w:rsidRPr="001D01C2">
              <w:rPr>
                <w:b/>
                <w:spacing w:val="1"/>
              </w:rPr>
              <w:t xml:space="preserve"> </w:t>
            </w:r>
            <w:r w:rsidRPr="001D01C2">
              <w:rPr>
                <w:b/>
              </w:rPr>
              <w:t>(6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609"/>
              <w:jc w:val="both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шашечном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турнире.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турнирах.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81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партий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971F4" w:rsidRDefault="007971F4" w:rsidP="00D124A6">
            <w:pPr>
              <w:pStyle w:val="TableParagraph"/>
              <w:spacing w:before="0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соревнованиях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8261E9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Особенности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хода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«дамки»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(2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  <w:p w:rsidR="007971F4" w:rsidRDefault="007971F4" w:rsidP="00D124A6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«Дамка»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B10A1F">
            <w:pPr>
              <w:pStyle w:val="a3"/>
              <w:jc w:val="center"/>
              <w:rPr>
                <w:b/>
                <w:sz w:val="20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spacing w:before="98"/>
              <w:ind w:left="105" w:right="106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ходов дамкой.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B10A1F">
            <w:pPr>
              <w:pStyle w:val="a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7971F4" w:rsidTr="00D3271C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Тактические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приемы</w:t>
            </w:r>
            <w:r w:rsidRPr="001D01C2">
              <w:rPr>
                <w:b/>
                <w:spacing w:val="-5"/>
              </w:rPr>
              <w:t xml:space="preserve"> </w:t>
            </w:r>
            <w:r w:rsidRPr="001D01C2">
              <w:rPr>
                <w:b/>
              </w:rPr>
              <w:t>и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особенности</w:t>
            </w:r>
            <w:r w:rsidRPr="001D01C2">
              <w:rPr>
                <w:b/>
                <w:spacing w:val="-4"/>
              </w:rPr>
              <w:t xml:space="preserve"> </w:t>
            </w:r>
            <w:r w:rsidRPr="001D01C2">
              <w:rPr>
                <w:b/>
              </w:rPr>
              <w:t>их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применения</w:t>
            </w:r>
            <w:r w:rsidRPr="001D01C2">
              <w:rPr>
                <w:b/>
                <w:spacing w:val="-1"/>
              </w:rPr>
              <w:t xml:space="preserve"> </w:t>
            </w:r>
            <w:r w:rsidRPr="001D01C2">
              <w:rPr>
                <w:b/>
              </w:rPr>
              <w:t>(8 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Слабость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Слабость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spacing w:before="98"/>
              <w:ind w:left="105"/>
              <w:rPr>
                <w:sz w:val="24"/>
              </w:rPr>
            </w:pPr>
            <w:r>
              <w:rPr>
                <w:sz w:val="24"/>
              </w:rPr>
              <w:t>Двойной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632"/>
              <w:rPr>
                <w:sz w:val="24"/>
              </w:rPr>
            </w:pPr>
            <w:r>
              <w:rPr>
                <w:sz w:val="24"/>
              </w:rPr>
              <w:t>Открытое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430"/>
              <w:rPr>
                <w:sz w:val="24"/>
              </w:rPr>
            </w:pPr>
            <w:r>
              <w:rPr>
                <w:sz w:val="24"/>
              </w:rPr>
              <w:t>Завлечение,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отвлечение,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перекрытия.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219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proofErr w:type="gramEnd"/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534EEA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Шашечный</w:t>
            </w:r>
            <w:r w:rsidRPr="001D01C2">
              <w:rPr>
                <w:b/>
                <w:spacing w:val="-4"/>
              </w:rPr>
              <w:t xml:space="preserve"> </w:t>
            </w:r>
            <w:r w:rsidRPr="001D01C2">
              <w:rPr>
                <w:b/>
              </w:rPr>
              <w:t>турнир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(2ч)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1D01C2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Шашечный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турнир (игра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 w:right="515"/>
              <w:rPr>
                <w:sz w:val="24"/>
              </w:rPr>
            </w:pPr>
            <w:r>
              <w:rPr>
                <w:sz w:val="24"/>
              </w:rPr>
              <w:t>Шашечный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турнир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(командная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971F4" w:rsidTr="006719CC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Игра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«Уголки»</w:t>
            </w:r>
            <w:r w:rsidRPr="001D01C2">
              <w:rPr>
                <w:b/>
                <w:spacing w:val="-1"/>
              </w:rPr>
              <w:t xml:space="preserve"> </w:t>
            </w:r>
            <w:r w:rsidRPr="001D01C2">
              <w:rPr>
                <w:b/>
              </w:rPr>
              <w:t>(1ч)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7971F4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7971F4" w:rsidRDefault="007971F4" w:rsidP="007971F4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«Уголки»</w:t>
            </w:r>
          </w:p>
          <w:p w:rsidR="007971F4" w:rsidRDefault="007971F4" w:rsidP="007971F4">
            <w:pPr>
              <w:pStyle w:val="TableParagraph"/>
              <w:spacing w:before="0"/>
              <w:ind w:left="105" w:right="706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  <w:p w:rsidR="007971F4" w:rsidRDefault="007971F4" w:rsidP="007971F4">
            <w:pPr>
              <w:pStyle w:val="a3"/>
              <w:rPr>
                <w:b/>
                <w:sz w:val="20"/>
              </w:rPr>
            </w:pPr>
            <w:r>
              <w:t>«Уголки»</w:t>
            </w:r>
          </w:p>
        </w:tc>
        <w:tc>
          <w:tcPr>
            <w:tcW w:w="1134" w:type="dxa"/>
          </w:tcPr>
          <w:p w:rsidR="007971F4" w:rsidRDefault="007971F4" w:rsidP="00B10A1F">
            <w:pPr>
              <w:pStyle w:val="a3"/>
              <w:jc w:val="center"/>
              <w:rPr>
                <w:b/>
                <w:sz w:val="20"/>
              </w:rPr>
            </w:pPr>
          </w:p>
        </w:tc>
        <w:tc>
          <w:tcPr>
            <w:tcW w:w="1309" w:type="dxa"/>
          </w:tcPr>
          <w:p w:rsidR="007971F4" w:rsidRDefault="007971F4" w:rsidP="00B10A1F">
            <w:pPr>
              <w:pStyle w:val="a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7971F4" w:rsidTr="00046DCE">
        <w:tc>
          <w:tcPr>
            <w:tcW w:w="10064" w:type="dxa"/>
            <w:gridSpan w:val="5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Игра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«Поддавки» (2ч)</w:t>
            </w:r>
          </w:p>
        </w:tc>
      </w:tr>
      <w:tr w:rsidR="007971F4" w:rsidTr="00B10A1F">
        <w:tc>
          <w:tcPr>
            <w:tcW w:w="675" w:type="dxa"/>
          </w:tcPr>
          <w:p w:rsidR="007971F4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D124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7971F4" w:rsidRDefault="007971F4" w:rsidP="00D124A6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«Поддавки»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971F4" w:rsidTr="00B10A1F">
        <w:tc>
          <w:tcPr>
            <w:tcW w:w="675" w:type="dxa"/>
          </w:tcPr>
          <w:p w:rsidR="007971F4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418" w:type="dxa"/>
          </w:tcPr>
          <w:p w:rsidR="007971F4" w:rsidRPr="001D01C2" w:rsidRDefault="007971F4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7971F4" w:rsidRDefault="007971F4" w:rsidP="007971F4">
            <w:pPr>
              <w:pStyle w:val="TableParagraph"/>
              <w:spacing w:before="0"/>
              <w:ind w:left="105" w:right="706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</w:p>
          <w:p w:rsidR="007971F4" w:rsidRDefault="007971F4" w:rsidP="007971F4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>«Поддавки»</w:t>
            </w:r>
          </w:p>
        </w:tc>
        <w:tc>
          <w:tcPr>
            <w:tcW w:w="1134" w:type="dxa"/>
          </w:tcPr>
          <w:p w:rsidR="007971F4" w:rsidRDefault="007971F4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7971F4" w:rsidRDefault="007971F4" w:rsidP="00D124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521" w:rsidTr="00120C8A">
        <w:tc>
          <w:tcPr>
            <w:tcW w:w="10064" w:type="dxa"/>
            <w:gridSpan w:val="5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Шашечный</w:t>
            </w:r>
            <w:r w:rsidRPr="001D01C2">
              <w:rPr>
                <w:b/>
                <w:spacing w:val="-4"/>
              </w:rPr>
              <w:t xml:space="preserve"> </w:t>
            </w:r>
            <w:r w:rsidRPr="001D01C2">
              <w:rPr>
                <w:b/>
              </w:rPr>
              <w:t>турнир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(2ч)</w:t>
            </w:r>
          </w:p>
        </w:tc>
      </w:tr>
      <w:tr w:rsidR="00224521" w:rsidTr="00B10A1F">
        <w:tc>
          <w:tcPr>
            <w:tcW w:w="675" w:type="dxa"/>
          </w:tcPr>
          <w:p w:rsidR="00224521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18" w:type="dxa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224521" w:rsidRDefault="00224521" w:rsidP="00D124A6">
            <w:pPr>
              <w:pStyle w:val="TableParagraph"/>
              <w:ind w:left="99" w:right="206"/>
              <w:rPr>
                <w:sz w:val="24"/>
              </w:rPr>
            </w:pPr>
            <w:r>
              <w:rPr>
                <w:sz w:val="24"/>
              </w:rPr>
              <w:t>Шашечный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турнир (игра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парах)</w:t>
            </w:r>
          </w:p>
        </w:tc>
        <w:tc>
          <w:tcPr>
            <w:tcW w:w="1134" w:type="dxa"/>
          </w:tcPr>
          <w:p w:rsidR="00224521" w:rsidRDefault="00224521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224521" w:rsidRDefault="00224521" w:rsidP="00D124A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521" w:rsidTr="00B10A1F">
        <w:tc>
          <w:tcPr>
            <w:tcW w:w="675" w:type="dxa"/>
          </w:tcPr>
          <w:p w:rsidR="00224521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418" w:type="dxa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224521" w:rsidRDefault="00224521" w:rsidP="00224521">
            <w:pPr>
              <w:pStyle w:val="TableParagraph"/>
              <w:spacing w:before="0"/>
              <w:ind w:left="99" w:right="100"/>
              <w:rPr>
                <w:sz w:val="24"/>
              </w:rPr>
            </w:pPr>
            <w:r>
              <w:rPr>
                <w:sz w:val="24"/>
              </w:rPr>
              <w:t>Сеанс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24521" w:rsidRDefault="00224521" w:rsidP="00224521">
            <w:pPr>
              <w:pStyle w:val="TableParagraph"/>
              <w:spacing w:before="0"/>
              <w:ind w:left="99" w:right="246"/>
              <w:rPr>
                <w:sz w:val="24"/>
              </w:rPr>
            </w:pPr>
            <w:r>
              <w:rPr>
                <w:sz w:val="24"/>
              </w:rPr>
              <w:t>опытными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спортсменами</w:t>
            </w:r>
          </w:p>
        </w:tc>
        <w:tc>
          <w:tcPr>
            <w:tcW w:w="1134" w:type="dxa"/>
          </w:tcPr>
          <w:p w:rsidR="00224521" w:rsidRDefault="00224521" w:rsidP="00D124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309" w:type="dxa"/>
          </w:tcPr>
          <w:p w:rsidR="00224521" w:rsidRDefault="00224521" w:rsidP="00D124A6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4521" w:rsidTr="00BC4E4D">
        <w:tc>
          <w:tcPr>
            <w:tcW w:w="10064" w:type="dxa"/>
            <w:gridSpan w:val="5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  <w:r w:rsidRPr="001D01C2">
              <w:rPr>
                <w:b/>
              </w:rPr>
              <w:t>Подведение</w:t>
            </w:r>
            <w:r w:rsidRPr="001D01C2">
              <w:rPr>
                <w:b/>
                <w:spacing w:val="-3"/>
              </w:rPr>
              <w:t xml:space="preserve"> </w:t>
            </w:r>
            <w:r w:rsidRPr="001D01C2">
              <w:rPr>
                <w:b/>
              </w:rPr>
              <w:t>итогов</w:t>
            </w:r>
            <w:r w:rsidRPr="001D01C2">
              <w:rPr>
                <w:b/>
                <w:spacing w:val="-1"/>
              </w:rPr>
              <w:t xml:space="preserve"> </w:t>
            </w:r>
            <w:r w:rsidRPr="001D01C2">
              <w:rPr>
                <w:b/>
              </w:rPr>
              <w:t>года</w:t>
            </w:r>
            <w:r w:rsidRPr="001D01C2">
              <w:rPr>
                <w:b/>
                <w:spacing w:val="-2"/>
              </w:rPr>
              <w:t xml:space="preserve"> </w:t>
            </w:r>
            <w:r w:rsidRPr="001D01C2">
              <w:rPr>
                <w:b/>
              </w:rPr>
              <w:t>(1ч)</w:t>
            </w:r>
          </w:p>
        </w:tc>
      </w:tr>
      <w:tr w:rsidR="00224521" w:rsidTr="00B10A1F">
        <w:tc>
          <w:tcPr>
            <w:tcW w:w="675" w:type="dxa"/>
          </w:tcPr>
          <w:p w:rsidR="00224521" w:rsidRPr="001D01C2" w:rsidRDefault="00D04A77" w:rsidP="00B10A1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418" w:type="dxa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224521" w:rsidRDefault="00224521" w:rsidP="00D124A6">
            <w:pPr>
              <w:pStyle w:val="TableParagraph"/>
              <w:ind w:left="123" w:right="453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34" w:type="dxa"/>
          </w:tcPr>
          <w:p w:rsidR="00224521" w:rsidRDefault="00224521" w:rsidP="00D124A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9" w:type="dxa"/>
          </w:tcPr>
          <w:p w:rsidR="00224521" w:rsidRDefault="00224521" w:rsidP="00B10A1F">
            <w:pPr>
              <w:pStyle w:val="a3"/>
              <w:jc w:val="center"/>
              <w:rPr>
                <w:b/>
                <w:sz w:val="20"/>
              </w:rPr>
            </w:pPr>
          </w:p>
        </w:tc>
      </w:tr>
      <w:tr w:rsidR="00224521" w:rsidTr="00B10A1F">
        <w:tc>
          <w:tcPr>
            <w:tcW w:w="675" w:type="dxa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24521" w:rsidRPr="001D01C2" w:rsidRDefault="00224521" w:rsidP="00B10A1F">
            <w:pPr>
              <w:pStyle w:val="a3"/>
              <w:jc w:val="center"/>
              <w:rPr>
                <w:b/>
              </w:rPr>
            </w:pPr>
          </w:p>
        </w:tc>
        <w:tc>
          <w:tcPr>
            <w:tcW w:w="5528" w:type="dxa"/>
          </w:tcPr>
          <w:p w:rsidR="00224521" w:rsidRDefault="00224521" w:rsidP="00D124A6">
            <w:pPr>
              <w:pStyle w:val="TableParagraph"/>
              <w:spacing w:before="10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ИТОГО:34</w:t>
            </w:r>
          </w:p>
        </w:tc>
        <w:tc>
          <w:tcPr>
            <w:tcW w:w="1134" w:type="dxa"/>
          </w:tcPr>
          <w:p w:rsidR="00224521" w:rsidRDefault="00224521" w:rsidP="00D124A6">
            <w:pPr>
              <w:pStyle w:val="TableParagraph"/>
              <w:spacing w:before="10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09" w:type="dxa"/>
          </w:tcPr>
          <w:p w:rsidR="00224521" w:rsidRDefault="00224521" w:rsidP="00D124A6">
            <w:pPr>
              <w:pStyle w:val="TableParagraph"/>
              <w:spacing w:before="102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</w:tbl>
    <w:p w:rsidR="00B10A1F" w:rsidRDefault="00B10A1F" w:rsidP="00B10A1F">
      <w:pPr>
        <w:pStyle w:val="a3"/>
        <w:jc w:val="center"/>
        <w:rPr>
          <w:b/>
          <w:sz w:val="20"/>
        </w:rPr>
      </w:pPr>
    </w:p>
    <w:p w:rsidR="005F3F98" w:rsidRDefault="005F3F98">
      <w:pPr>
        <w:pStyle w:val="a3"/>
        <w:spacing w:before="2"/>
        <w:rPr>
          <w:b/>
          <w:sz w:val="10"/>
        </w:rPr>
      </w:pPr>
    </w:p>
    <w:p w:rsidR="00B10A1F" w:rsidRDefault="00B10A1F">
      <w:pPr>
        <w:pStyle w:val="a3"/>
        <w:spacing w:before="2"/>
        <w:rPr>
          <w:b/>
          <w:sz w:val="10"/>
        </w:rPr>
      </w:pPr>
    </w:p>
    <w:p w:rsidR="00B10A1F" w:rsidRDefault="00B10A1F">
      <w:pPr>
        <w:pStyle w:val="a3"/>
        <w:spacing w:before="2"/>
        <w:rPr>
          <w:b/>
          <w:sz w:val="10"/>
        </w:rPr>
      </w:pPr>
    </w:p>
    <w:p w:rsidR="00224521" w:rsidRDefault="00224521" w:rsidP="00224521">
      <w:pPr>
        <w:pStyle w:val="Heading2"/>
        <w:spacing w:before="0"/>
        <w:ind w:right="1625"/>
      </w:pPr>
      <w:r>
        <w:rPr>
          <w:color w:val="333333"/>
        </w:rPr>
        <w:t>Учебно-методическое и материально-техническое обеспечение образовательного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процесса</w:t>
      </w:r>
    </w:p>
    <w:p w:rsidR="00224521" w:rsidRDefault="00224521" w:rsidP="00224521">
      <w:pPr>
        <w:pStyle w:val="a3"/>
        <w:spacing w:line="369" w:lineRule="auto"/>
        <w:ind w:left="220" w:right="5483"/>
        <w:rPr>
          <w:b/>
        </w:rPr>
      </w:pPr>
      <w:r>
        <w:rPr>
          <w:b/>
        </w:rPr>
        <w:t>Программные ресурсы:</w:t>
      </w:r>
      <w:r>
        <w:rPr>
          <w:b/>
          <w:spacing w:val="1"/>
        </w:rPr>
        <w:t xml:space="preserve"> </w:t>
      </w:r>
      <w:hyperlink r:id="rId7">
        <w:r>
          <w:rPr>
            <w:u w:val="single"/>
          </w:rPr>
          <w:t>http://festival.1september.ru/articles/644923/</w:t>
        </w:r>
      </w:hyperlink>
      <w:r>
        <w:rPr>
          <w:spacing w:val="1"/>
        </w:rPr>
        <w:t xml:space="preserve"> </w:t>
      </w:r>
      <w:hyperlink r:id="rId8">
        <w:r>
          <w:rPr>
            <w:u w:val="single"/>
          </w:rPr>
          <w:t>http://shashkinn.ru/programmy-po-shashkam/</w:t>
        </w:r>
      </w:hyperlink>
      <w:r>
        <w:rPr>
          <w:spacing w:val="1"/>
        </w:rPr>
        <w:t xml:space="preserve"> </w:t>
      </w:r>
      <w:hyperlink r:id="rId9">
        <w:r>
          <w:rPr>
            <w:u w:val="single"/>
          </w:rPr>
          <w:t>http://www.shashkivsem.ru/programmy</w:t>
        </w:r>
      </w:hyperlink>
      <w:r>
        <w:rPr>
          <w:spacing w:val="1"/>
        </w:rPr>
        <w:t xml:space="preserve"> </w:t>
      </w:r>
      <w:hyperlink r:id="rId10">
        <w:r>
          <w:rPr>
            <w:u w:val="single"/>
          </w:rPr>
          <w:t>http://www.onlinehomebusiness.ru/site_12504.html</w:t>
        </w:r>
      </w:hyperlink>
      <w:r>
        <w:rPr>
          <w:spacing w:val="-57"/>
        </w:rPr>
        <w:t xml:space="preserve"> </w:t>
      </w:r>
      <w:r>
        <w:rPr>
          <w:b/>
        </w:rPr>
        <w:t>Интернет-ресурсы:</w:t>
      </w:r>
    </w:p>
    <w:p w:rsidR="00224521" w:rsidRDefault="000063CC" w:rsidP="00224521">
      <w:pPr>
        <w:pStyle w:val="a3"/>
        <w:spacing w:line="372" w:lineRule="auto"/>
        <w:ind w:left="220" w:right="6026"/>
      </w:pPr>
      <w:hyperlink r:id="rId11">
        <w:r w:rsidR="00224521">
          <w:rPr>
            <w:u w:val="single"/>
          </w:rPr>
          <w:t>http://sport.ch-lib.ru/shashki.html</w:t>
        </w:r>
      </w:hyperlink>
      <w:r w:rsidR="00224521">
        <w:rPr>
          <w:spacing w:val="1"/>
        </w:rPr>
        <w:t xml:space="preserve"> </w:t>
      </w:r>
      <w:hyperlink r:id="rId12">
        <w:r w:rsidR="00224521">
          <w:rPr>
            <w:u w:val="single"/>
          </w:rPr>
          <w:t>http://www.shashkivsem.ru/shashki-v-internet</w:t>
        </w:r>
      </w:hyperlink>
    </w:p>
    <w:p w:rsidR="00224521" w:rsidRDefault="00224521" w:rsidP="00224521">
      <w:pPr>
        <w:pStyle w:val="Heading2"/>
        <w:spacing w:before="0"/>
      </w:pPr>
      <w:r>
        <w:t>Информационно-коммуникативные</w:t>
      </w:r>
      <w:r>
        <w:rPr>
          <w:spacing w:val="-10"/>
        </w:rPr>
        <w:t xml:space="preserve"> </w:t>
      </w:r>
      <w:r>
        <w:t>средства:</w:t>
      </w:r>
    </w:p>
    <w:p w:rsidR="00224521" w:rsidRDefault="00224521" w:rsidP="00224521">
      <w:pPr>
        <w:pStyle w:val="a3"/>
        <w:spacing w:line="369" w:lineRule="auto"/>
        <w:ind w:left="580" w:right="7081"/>
      </w:pP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1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t>персональный</w:t>
      </w:r>
      <w:r>
        <w:rPr>
          <w:spacing w:val="-12"/>
        </w:rPr>
        <w:t xml:space="preserve"> </w:t>
      </w:r>
      <w:r>
        <w:t xml:space="preserve">компьютер </w:t>
      </w:r>
      <w:r>
        <w:rPr>
          <w:noProof/>
          <w:position w:val="-4"/>
          <w:lang w:eastAsia="ru-RU"/>
        </w:rPr>
        <w:drawing>
          <wp:inline distT="0" distB="0" distL="0" distR="0">
            <wp:extent cx="115824" cy="155448"/>
            <wp:effectExtent l="0" t="0" r="0" b="0"/>
            <wp:docPr id="2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spacing w:val="-3"/>
        </w:rPr>
        <w:t xml:space="preserve"> </w:t>
      </w:r>
      <w:proofErr w:type="spellStart"/>
      <w:r>
        <w:t>internet</w:t>
      </w:r>
      <w:proofErr w:type="spellEnd"/>
      <w:r>
        <w:t>.</w:t>
      </w:r>
    </w:p>
    <w:p w:rsidR="00224521" w:rsidRDefault="00224521" w:rsidP="00224521">
      <w:pPr>
        <w:pStyle w:val="Heading2"/>
        <w:spacing w:before="0"/>
      </w:pPr>
      <w:r>
        <w:t>Учебно</w:t>
      </w:r>
      <w:r>
        <w:rPr>
          <w:color w:val="333333"/>
        </w:rPr>
        <w:t>-практическое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оборудование:</w:t>
      </w:r>
    </w:p>
    <w:p w:rsidR="00224521" w:rsidRDefault="00224521" w:rsidP="00224521">
      <w:pPr>
        <w:pStyle w:val="a4"/>
        <w:numPr>
          <w:ilvl w:val="0"/>
          <w:numId w:val="2"/>
        </w:numPr>
        <w:tabs>
          <w:tab w:val="left" w:pos="365"/>
        </w:tabs>
        <w:spacing w:before="0"/>
        <w:ind w:hanging="145"/>
        <w:rPr>
          <w:sz w:val="24"/>
        </w:rPr>
      </w:pPr>
      <w:r>
        <w:rPr>
          <w:color w:val="333333"/>
          <w:sz w:val="24"/>
        </w:rPr>
        <w:t>Шашки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шашечная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доска</w:t>
      </w:r>
      <w:r>
        <w:rPr>
          <w:color w:val="333333"/>
          <w:spacing w:val="-2"/>
          <w:sz w:val="24"/>
        </w:rPr>
        <w:t xml:space="preserve"> </w:t>
      </w:r>
      <w:proofErr w:type="gramStart"/>
      <w:r>
        <w:rPr>
          <w:color w:val="333333"/>
          <w:sz w:val="24"/>
        </w:rPr>
        <w:t>(</w:t>
      </w:r>
      <w:r>
        <w:rPr>
          <w:color w:val="333333"/>
          <w:spacing w:val="-2"/>
          <w:sz w:val="24"/>
        </w:rPr>
        <w:t xml:space="preserve"> </w:t>
      </w:r>
      <w:proofErr w:type="gramEnd"/>
      <w:r>
        <w:rPr>
          <w:color w:val="333333"/>
          <w:sz w:val="24"/>
        </w:rPr>
        <w:t>комплект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)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1шт.</w:t>
      </w:r>
    </w:p>
    <w:p w:rsidR="00224521" w:rsidRDefault="00224521" w:rsidP="005763CE">
      <w:pPr>
        <w:pStyle w:val="a3"/>
        <w:spacing w:line="372" w:lineRule="auto"/>
        <w:ind w:right="8085"/>
      </w:pPr>
    </w:p>
    <w:p w:rsidR="00224521" w:rsidRDefault="00224521" w:rsidP="00224521">
      <w:pPr>
        <w:pStyle w:val="Heading2"/>
        <w:spacing w:before="0"/>
        <w:ind w:left="3151"/>
      </w:pPr>
      <w:r>
        <w:lastRenderedPageBreak/>
        <w:t>Список</w:t>
      </w:r>
      <w:r>
        <w:rPr>
          <w:spacing w:val="-3"/>
        </w:rPr>
        <w:t xml:space="preserve"> </w:t>
      </w:r>
      <w:r>
        <w:t>используемой</w:t>
      </w:r>
      <w:r>
        <w:rPr>
          <w:spacing w:val="-5"/>
        </w:rPr>
        <w:t xml:space="preserve"> </w:t>
      </w:r>
      <w:r>
        <w:t>литературы</w:t>
      </w:r>
    </w:p>
    <w:p w:rsidR="00224521" w:rsidRDefault="00224521" w:rsidP="00224521">
      <w:pPr>
        <w:pStyle w:val="a3"/>
        <w:rPr>
          <w:b/>
        </w:rPr>
      </w:pPr>
    </w:p>
    <w:p w:rsidR="00224521" w:rsidRDefault="00224521" w:rsidP="00224521">
      <w:pPr>
        <w:pStyle w:val="a4"/>
        <w:numPr>
          <w:ilvl w:val="0"/>
          <w:numId w:val="1"/>
        </w:numPr>
        <w:tabs>
          <w:tab w:val="left" w:pos="402"/>
        </w:tabs>
        <w:spacing w:before="0"/>
        <w:ind w:hanging="182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 секций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Каинов</w:t>
      </w:r>
      <w:r>
        <w:rPr>
          <w:spacing w:val="-1"/>
          <w:sz w:val="24"/>
        </w:rPr>
        <w:t xml:space="preserve"> </w:t>
      </w:r>
      <w:r>
        <w:rPr>
          <w:sz w:val="24"/>
        </w:rPr>
        <w:t>А.Н.2009г.</w:t>
      </w:r>
    </w:p>
    <w:p w:rsidR="00224521" w:rsidRDefault="00224521" w:rsidP="00224521">
      <w:pPr>
        <w:pStyle w:val="a3"/>
      </w:pPr>
    </w:p>
    <w:p w:rsidR="00224521" w:rsidRDefault="00224521" w:rsidP="00224521">
      <w:pPr>
        <w:pStyle w:val="a4"/>
        <w:numPr>
          <w:ilvl w:val="0"/>
          <w:numId w:val="1"/>
        </w:numPr>
        <w:tabs>
          <w:tab w:val="left" w:pos="461"/>
        </w:tabs>
        <w:spacing w:before="0"/>
        <w:ind w:left="220" w:right="1343" w:firstLine="0"/>
        <w:rPr>
          <w:sz w:val="24"/>
        </w:rPr>
      </w:pPr>
      <w:r>
        <w:rPr>
          <w:sz w:val="24"/>
        </w:rPr>
        <w:t xml:space="preserve">Комплексная программа физического воспитания для 1-11кл. Лях В.И.,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 xml:space="preserve"> А.А.</w:t>
      </w:r>
      <w:r>
        <w:rPr>
          <w:spacing w:val="-57"/>
          <w:sz w:val="24"/>
        </w:rPr>
        <w:t xml:space="preserve"> </w:t>
      </w:r>
      <w:r>
        <w:rPr>
          <w:sz w:val="24"/>
        </w:rPr>
        <w:t>2005г.</w:t>
      </w:r>
    </w:p>
    <w:p w:rsidR="00224521" w:rsidRDefault="00224521" w:rsidP="00224521">
      <w:pPr>
        <w:pStyle w:val="a3"/>
      </w:pPr>
    </w:p>
    <w:p w:rsidR="00224521" w:rsidRDefault="00224521" w:rsidP="00224521">
      <w:pPr>
        <w:pStyle w:val="a4"/>
        <w:numPr>
          <w:ilvl w:val="0"/>
          <w:numId w:val="1"/>
        </w:numPr>
        <w:tabs>
          <w:tab w:val="left" w:pos="461"/>
        </w:tabs>
        <w:spacing w:before="0"/>
        <w:ind w:left="460" w:hanging="241"/>
        <w:rPr>
          <w:sz w:val="24"/>
        </w:rPr>
      </w:pPr>
      <w:r>
        <w:rPr>
          <w:sz w:val="24"/>
        </w:rPr>
        <w:t>Настольная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Г.И.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Погадаев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Л.Б.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Кофман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2013г.</w:t>
      </w:r>
    </w:p>
    <w:p w:rsidR="00224521" w:rsidRDefault="00224521" w:rsidP="00224521">
      <w:pPr>
        <w:pStyle w:val="a3"/>
      </w:pPr>
    </w:p>
    <w:p w:rsidR="00224521" w:rsidRDefault="00224521" w:rsidP="00224521">
      <w:pPr>
        <w:pStyle w:val="a4"/>
        <w:numPr>
          <w:ilvl w:val="0"/>
          <w:numId w:val="1"/>
        </w:numPr>
        <w:tabs>
          <w:tab w:val="left" w:pos="461"/>
        </w:tabs>
        <w:spacing w:before="0"/>
        <w:ind w:left="220" w:right="1393" w:firstLine="0"/>
        <w:rPr>
          <w:sz w:val="24"/>
        </w:rPr>
      </w:pPr>
      <w:r>
        <w:rPr>
          <w:sz w:val="24"/>
        </w:rPr>
        <w:t>Программы для общеобразовательных учреждений А.П. Матвеев 2002г. Шашки – это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интересно:</w:t>
      </w:r>
      <w:r>
        <w:rPr>
          <w:spacing w:val="-1"/>
          <w:sz w:val="24"/>
        </w:rPr>
        <w:t xml:space="preserve"> </w:t>
      </w:r>
      <w:r>
        <w:rPr>
          <w:sz w:val="24"/>
        </w:rPr>
        <w:t>Борис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Герцензон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Андрей </w:t>
      </w:r>
      <w:proofErr w:type="spellStart"/>
      <w:r>
        <w:rPr>
          <w:sz w:val="24"/>
        </w:rPr>
        <w:t>Напринков</w:t>
      </w:r>
      <w:proofErr w:type="spellEnd"/>
      <w:r>
        <w:rPr>
          <w:sz w:val="24"/>
        </w:rPr>
        <w:t>.</w:t>
      </w:r>
    </w:p>
    <w:p w:rsidR="00224521" w:rsidRDefault="00224521" w:rsidP="00224521">
      <w:pPr>
        <w:pStyle w:val="a3"/>
      </w:pPr>
    </w:p>
    <w:p w:rsidR="00224521" w:rsidRDefault="00224521" w:rsidP="00224521">
      <w:pPr>
        <w:pStyle w:val="a4"/>
        <w:numPr>
          <w:ilvl w:val="0"/>
          <w:numId w:val="1"/>
        </w:numPr>
        <w:tabs>
          <w:tab w:val="left" w:pos="461"/>
        </w:tabs>
        <w:spacing w:before="0"/>
        <w:ind w:left="460" w:hanging="241"/>
        <w:rPr>
          <w:sz w:val="24"/>
        </w:rPr>
      </w:pP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Л.М.</w:t>
      </w:r>
      <w:r>
        <w:rPr>
          <w:spacing w:val="-2"/>
          <w:sz w:val="24"/>
        </w:rPr>
        <w:t xml:space="preserve"> </w:t>
      </w:r>
      <w:r>
        <w:rPr>
          <w:sz w:val="24"/>
        </w:rPr>
        <w:t>Фирсова</w:t>
      </w:r>
    </w:p>
    <w:p w:rsidR="00B10A1F" w:rsidRDefault="00B10A1F">
      <w:pPr>
        <w:pStyle w:val="a3"/>
        <w:rPr>
          <w:b/>
          <w:sz w:val="10"/>
        </w:rPr>
      </w:pPr>
    </w:p>
    <w:p w:rsidR="00B10A1F" w:rsidRDefault="00B10A1F">
      <w:pPr>
        <w:pStyle w:val="a3"/>
        <w:spacing w:before="2"/>
        <w:rPr>
          <w:b/>
          <w:sz w:val="10"/>
        </w:rPr>
      </w:pPr>
    </w:p>
    <w:p w:rsidR="00B10A1F" w:rsidRDefault="00B10A1F" w:rsidP="007971F4">
      <w:pPr>
        <w:sectPr w:rsidR="00B10A1F" w:rsidSect="00224521">
          <w:pgSz w:w="11910" w:h="16840"/>
          <w:pgMar w:top="851" w:right="851" w:bottom="851" w:left="851" w:header="720" w:footer="720" w:gutter="0"/>
          <w:cols w:space="720"/>
        </w:sectPr>
      </w:pPr>
    </w:p>
    <w:p w:rsidR="005F3F98" w:rsidRDefault="005F3F98">
      <w:pPr>
        <w:rPr>
          <w:sz w:val="17"/>
        </w:rPr>
        <w:sectPr w:rsidR="005F3F98" w:rsidSect="00224521">
          <w:pgSz w:w="11910" w:h="16840"/>
          <w:pgMar w:top="340" w:right="286" w:bottom="280" w:left="1220" w:header="720" w:footer="720" w:gutter="0"/>
          <w:cols w:space="720"/>
        </w:sectPr>
      </w:pPr>
    </w:p>
    <w:p w:rsidR="005F3F98" w:rsidRDefault="005F3F98">
      <w:pPr>
        <w:rPr>
          <w:sz w:val="17"/>
        </w:rPr>
        <w:sectPr w:rsidR="005F3F98">
          <w:pgSz w:w="11910" w:h="16840"/>
          <w:pgMar w:top="340" w:right="0" w:bottom="0" w:left="1220" w:header="720" w:footer="720" w:gutter="0"/>
          <w:cols w:space="720"/>
        </w:sectPr>
      </w:pPr>
    </w:p>
    <w:p w:rsidR="005F3F98" w:rsidRDefault="005F3F98">
      <w:pPr>
        <w:rPr>
          <w:sz w:val="17"/>
        </w:rPr>
        <w:sectPr w:rsidR="005F3F98">
          <w:pgSz w:w="11910" w:h="16840"/>
          <w:pgMar w:top="340" w:right="0" w:bottom="280" w:left="1220" w:header="720" w:footer="720" w:gutter="0"/>
          <w:cols w:space="720"/>
        </w:sectPr>
      </w:pPr>
    </w:p>
    <w:p w:rsidR="005F3F98" w:rsidRDefault="005F3F98">
      <w:pPr>
        <w:pStyle w:val="a3"/>
        <w:spacing w:before="2"/>
        <w:rPr>
          <w:b/>
          <w:sz w:val="26"/>
        </w:rPr>
      </w:pPr>
    </w:p>
    <w:sectPr w:rsidR="005F3F98" w:rsidSect="005F3F98">
      <w:pgSz w:w="11910" w:h="16840"/>
      <w:pgMar w:top="340" w:right="0" w:bottom="280" w:left="12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8.5pt;height:38.25pt;visibility:visible;mso-wrap-style:square" o:bullet="t">
        <v:imagedata r:id="rId1" o:title=""/>
      </v:shape>
    </w:pict>
  </w:numPicBullet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572CE4"/>
    <w:multiLevelType w:val="hybridMultilevel"/>
    <w:tmpl w:val="B40E1CEA"/>
    <w:lvl w:ilvl="0" w:tplc="C4A0A81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40216A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667E56F8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BD2E1164">
      <w:numFmt w:val="bullet"/>
      <w:lvlText w:val="•"/>
      <w:lvlJc w:val="left"/>
      <w:pPr>
        <w:ind w:left="3863" w:hanging="360"/>
      </w:pPr>
      <w:rPr>
        <w:rFonts w:hint="default"/>
        <w:lang w:val="ru-RU" w:eastAsia="en-US" w:bidi="ar-SA"/>
      </w:rPr>
    </w:lvl>
    <w:lvl w:ilvl="4" w:tplc="8196C422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CC0C9422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82D4667A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D24A066E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  <w:lvl w:ilvl="8" w:tplc="FF1A38A0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2">
    <w:nsid w:val="13EC6AAF"/>
    <w:multiLevelType w:val="hybridMultilevel"/>
    <w:tmpl w:val="2C4495E6"/>
    <w:lvl w:ilvl="0" w:tplc="451E1798">
      <w:start w:val="1"/>
      <w:numFmt w:val="decimal"/>
      <w:lvlText w:val="%1."/>
      <w:lvlJc w:val="left"/>
      <w:pPr>
        <w:ind w:left="92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A663F6">
      <w:numFmt w:val="bullet"/>
      <w:lvlText w:val="•"/>
      <w:lvlJc w:val="left"/>
      <w:pPr>
        <w:ind w:left="1896" w:hanging="348"/>
      </w:pPr>
      <w:rPr>
        <w:rFonts w:hint="default"/>
        <w:lang w:val="ru-RU" w:eastAsia="en-US" w:bidi="ar-SA"/>
      </w:rPr>
    </w:lvl>
    <w:lvl w:ilvl="2" w:tplc="48C415E8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3" w:tplc="B1186780">
      <w:numFmt w:val="bullet"/>
      <w:lvlText w:val="•"/>
      <w:lvlJc w:val="left"/>
      <w:pPr>
        <w:ind w:left="3849" w:hanging="348"/>
      </w:pPr>
      <w:rPr>
        <w:rFonts w:hint="default"/>
        <w:lang w:val="ru-RU" w:eastAsia="en-US" w:bidi="ar-SA"/>
      </w:rPr>
    </w:lvl>
    <w:lvl w:ilvl="4" w:tplc="124C4BAA">
      <w:numFmt w:val="bullet"/>
      <w:lvlText w:val="•"/>
      <w:lvlJc w:val="left"/>
      <w:pPr>
        <w:ind w:left="4826" w:hanging="348"/>
      </w:pPr>
      <w:rPr>
        <w:rFonts w:hint="default"/>
        <w:lang w:val="ru-RU" w:eastAsia="en-US" w:bidi="ar-SA"/>
      </w:rPr>
    </w:lvl>
    <w:lvl w:ilvl="5" w:tplc="4678DB4C">
      <w:numFmt w:val="bullet"/>
      <w:lvlText w:val="•"/>
      <w:lvlJc w:val="left"/>
      <w:pPr>
        <w:ind w:left="5803" w:hanging="348"/>
      </w:pPr>
      <w:rPr>
        <w:rFonts w:hint="default"/>
        <w:lang w:val="ru-RU" w:eastAsia="en-US" w:bidi="ar-SA"/>
      </w:rPr>
    </w:lvl>
    <w:lvl w:ilvl="6" w:tplc="726632F2">
      <w:numFmt w:val="bullet"/>
      <w:lvlText w:val="•"/>
      <w:lvlJc w:val="left"/>
      <w:pPr>
        <w:ind w:left="6779" w:hanging="348"/>
      </w:pPr>
      <w:rPr>
        <w:rFonts w:hint="default"/>
        <w:lang w:val="ru-RU" w:eastAsia="en-US" w:bidi="ar-SA"/>
      </w:rPr>
    </w:lvl>
    <w:lvl w:ilvl="7" w:tplc="F9921EDA">
      <w:numFmt w:val="bullet"/>
      <w:lvlText w:val="•"/>
      <w:lvlJc w:val="left"/>
      <w:pPr>
        <w:ind w:left="7756" w:hanging="348"/>
      </w:pPr>
      <w:rPr>
        <w:rFonts w:hint="default"/>
        <w:lang w:val="ru-RU" w:eastAsia="en-US" w:bidi="ar-SA"/>
      </w:rPr>
    </w:lvl>
    <w:lvl w:ilvl="8" w:tplc="05A62084">
      <w:numFmt w:val="bullet"/>
      <w:lvlText w:val="•"/>
      <w:lvlJc w:val="left"/>
      <w:pPr>
        <w:ind w:left="8733" w:hanging="348"/>
      </w:pPr>
      <w:rPr>
        <w:rFonts w:hint="default"/>
        <w:lang w:val="ru-RU" w:eastAsia="en-US" w:bidi="ar-SA"/>
      </w:rPr>
    </w:lvl>
  </w:abstractNum>
  <w:abstractNum w:abstractNumId="3">
    <w:nsid w:val="218E07DF"/>
    <w:multiLevelType w:val="hybridMultilevel"/>
    <w:tmpl w:val="3810234A"/>
    <w:lvl w:ilvl="0" w:tplc="4372DC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4B8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1CAC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E6F3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3E0E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16E7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A2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6015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BCE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A136332"/>
    <w:multiLevelType w:val="multilevel"/>
    <w:tmpl w:val="656EBFD4"/>
    <w:lvl w:ilvl="0">
      <w:start w:val="1"/>
      <w:numFmt w:val="decimal"/>
      <w:lvlText w:val="%1."/>
      <w:lvlJc w:val="left"/>
      <w:pPr>
        <w:ind w:left="46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7" w:hanging="420"/>
      </w:pPr>
      <w:rPr>
        <w:rFonts w:hint="default"/>
        <w:lang w:val="ru-RU" w:eastAsia="en-US" w:bidi="ar-SA"/>
      </w:rPr>
    </w:lvl>
  </w:abstractNum>
  <w:abstractNum w:abstractNumId="5">
    <w:nsid w:val="3D534E80"/>
    <w:multiLevelType w:val="hybridMultilevel"/>
    <w:tmpl w:val="9F480088"/>
    <w:lvl w:ilvl="0" w:tplc="DB18D9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CD0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AE2E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562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5870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AC4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1A3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B2EF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521C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5DF3F9D"/>
    <w:multiLevelType w:val="hybridMultilevel"/>
    <w:tmpl w:val="6E2E31DA"/>
    <w:lvl w:ilvl="0" w:tplc="06CAE402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DCFD18">
      <w:numFmt w:val="bullet"/>
      <w:lvlText w:val="•"/>
      <w:lvlJc w:val="left"/>
      <w:pPr>
        <w:ind w:left="1482" w:hanging="240"/>
      </w:pPr>
      <w:rPr>
        <w:rFonts w:hint="default"/>
        <w:lang w:val="ru-RU" w:eastAsia="en-US" w:bidi="ar-SA"/>
      </w:rPr>
    </w:lvl>
    <w:lvl w:ilvl="2" w:tplc="34340DCE">
      <w:numFmt w:val="bullet"/>
      <w:lvlText w:val="•"/>
      <w:lvlJc w:val="left"/>
      <w:pPr>
        <w:ind w:left="2505" w:hanging="240"/>
      </w:pPr>
      <w:rPr>
        <w:rFonts w:hint="default"/>
        <w:lang w:val="ru-RU" w:eastAsia="en-US" w:bidi="ar-SA"/>
      </w:rPr>
    </w:lvl>
    <w:lvl w:ilvl="3" w:tplc="F428577A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7E52AC2E">
      <w:numFmt w:val="bullet"/>
      <w:lvlText w:val="•"/>
      <w:lvlJc w:val="left"/>
      <w:pPr>
        <w:ind w:left="4550" w:hanging="240"/>
      </w:pPr>
      <w:rPr>
        <w:rFonts w:hint="default"/>
        <w:lang w:val="ru-RU" w:eastAsia="en-US" w:bidi="ar-SA"/>
      </w:rPr>
    </w:lvl>
    <w:lvl w:ilvl="5" w:tplc="D6A87520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ED543EF8">
      <w:numFmt w:val="bullet"/>
      <w:lvlText w:val="•"/>
      <w:lvlJc w:val="left"/>
      <w:pPr>
        <w:ind w:left="6595" w:hanging="240"/>
      </w:pPr>
      <w:rPr>
        <w:rFonts w:hint="default"/>
        <w:lang w:val="ru-RU" w:eastAsia="en-US" w:bidi="ar-SA"/>
      </w:rPr>
    </w:lvl>
    <w:lvl w:ilvl="7" w:tplc="04A20B70">
      <w:numFmt w:val="bullet"/>
      <w:lvlText w:val="•"/>
      <w:lvlJc w:val="left"/>
      <w:pPr>
        <w:ind w:left="7618" w:hanging="240"/>
      </w:pPr>
      <w:rPr>
        <w:rFonts w:hint="default"/>
        <w:lang w:val="ru-RU" w:eastAsia="en-US" w:bidi="ar-SA"/>
      </w:rPr>
    </w:lvl>
    <w:lvl w:ilvl="8" w:tplc="4D8435FA">
      <w:numFmt w:val="bullet"/>
      <w:lvlText w:val="•"/>
      <w:lvlJc w:val="left"/>
      <w:pPr>
        <w:ind w:left="8641" w:hanging="240"/>
      </w:pPr>
      <w:rPr>
        <w:rFonts w:hint="default"/>
        <w:lang w:val="ru-RU" w:eastAsia="en-US" w:bidi="ar-SA"/>
      </w:rPr>
    </w:lvl>
  </w:abstractNum>
  <w:abstractNum w:abstractNumId="7">
    <w:nsid w:val="68526937"/>
    <w:multiLevelType w:val="hybridMultilevel"/>
    <w:tmpl w:val="68BEABA0"/>
    <w:lvl w:ilvl="0" w:tplc="AE0A3BA0">
      <w:start w:val="1"/>
      <w:numFmt w:val="decimal"/>
      <w:lvlText w:val="%1."/>
      <w:lvlJc w:val="left"/>
      <w:pPr>
        <w:ind w:left="92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AAC4">
      <w:numFmt w:val="bullet"/>
      <w:lvlText w:val="•"/>
      <w:lvlJc w:val="left"/>
      <w:pPr>
        <w:ind w:left="1896" w:hanging="348"/>
      </w:pPr>
      <w:rPr>
        <w:rFonts w:hint="default"/>
        <w:lang w:val="ru-RU" w:eastAsia="en-US" w:bidi="ar-SA"/>
      </w:rPr>
    </w:lvl>
    <w:lvl w:ilvl="2" w:tplc="B3AEA372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3" w:tplc="C1BAB8E4">
      <w:numFmt w:val="bullet"/>
      <w:lvlText w:val="•"/>
      <w:lvlJc w:val="left"/>
      <w:pPr>
        <w:ind w:left="3849" w:hanging="348"/>
      </w:pPr>
      <w:rPr>
        <w:rFonts w:hint="default"/>
        <w:lang w:val="ru-RU" w:eastAsia="en-US" w:bidi="ar-SA"/>
      </w:rPr>
    </w:lvl>
    <w:lvl w:ilvl="4" w:tplc="B104646E">
      <w:numFmt w:val="bullet"/>
      <w:lvlText w:val="•"/>
      <w:lvlJc w:val="left"/>
      <w:pPr>
        <w:ind w:left="4826" w:hanging="348"/>
      </w:pPr>
      <w:rPr>
        <w:rFonts w:hint="default"/>
        <w:lang w:val="ru-RU" w:eastAsia="en-US" w:bidi="ar-SA"/>
      </w:rPr>
    </w:lvl>
    <w:lvl w:ilvl="5" w:tplc="2A44F6C8">
      <w:numFmt w:val="bullet"/>
      <w:lvlText w:val="•"/>
      <w:lvlJc w:val="left"/>
      <w:pPr>
        <w:ind w:left="5803" w:hanging="348"/>
      </w:pPr>
      <w:rPr>
        <w:rFonts w:hint="default"/>
        <w:lang w:val="ru-RU" w:eastAsia="en-US" w:bidi="ar-SA"/>
      </w:rPr>
    </w:lvl>
    <w:lvl w:ilvl="6" w:tplc="E0DC0F6A">
      <w:numFmt w:val="bullet"/>
      <w:lvlText w:val="•"/>
      <w:lvlJc w:val="left"/>
      <w:pPr>
        <w:ind w:left="6779" w:hanging="348"/>
      </w:pPr>
      <w:rPr>
        <w:rFonts w:hint="default"/>
        <w:lang w:val="ru-RU" w:eastAsia="en-US" w:bidi="ar-SA"/>
      </w:rPr>
    </w:lvl>
    <w:lvl w:ilvl="7" w:tplc="BA9EDEB0">
      <w:numFmt w:val="bullet"/>
      <w:lvlText w:val="•"/>
      <w:lvlJc w:val="left"/>
      <w:pPr>
        <w:ind w:left="7756" w:hanging="348"/>
      </w:pPr>
      <w:rPr>
        <w:rFonts w:hint="default"/>
        <w:lang w:val="ru-RU" w:eastAsia="en-US" w:bidi="ar-SA"/>
      </w:rPr>
    </w:lvl>
    <w:lvl w:ilvl="8" w:tplc="96C69192">
      <w:numFmt w:val="bullet"/>
      <w:lvlText w:val="•"/>
      <w:lvlJc w:val="left"/>
      <w:pPr>
        <w:ind w:left="8733" w:hanging="348"/>
      </w:pPr>
      <w:rPr>
        <w:rFonts w:hint="default"/>
        <w:lang w:val="ru-RU" w:eastAsia="en-US" w:bidi="ar-SA"/>
      </w:rPr>
    </w:lvl>
  </w:abstractNum>
  <w:abstractNum w:abstractNumId="8">
    <w:nsid w:val="6EC66858"/>
    <w:multiLevelType w:val="hybridMultilevel"/>
    <w:tmpl w:val="77E4F214"/>
    <w:lvl w:ilvl="0" w:tplc="B2CE01BE">
      <w:start w:val="1"/>
      <w:numFmt w:val="decimal"/>
      <w:lvlText w:val="%1."/>
      <w:lvlJc w:val="left"/>
      <w:pPr>
        <w:ind w:left="58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06390A">
      <w:numFmt w:val="bullet"/>
      <w:lvlText w:val="•"/>
      <w:lvlJc w:val="left"/>
      <w:pPr>
        <w:ind w:left="1590" w:hanging="181"/>
      </w:pPr>
      <w:rPr>
        <w:rFonts w:hint="default"/>
        <w:lang w:val="ru-RU" w:eastAsia="en-US" w:bidi="ar-SA"/>
      </w:rPr>
    </w:lvl>
    <w:lvl w:ilvl="2" w:tplc="7FF8E332">
      <w:numFmt w:val="bullet"/>
      <w:lvlText w:val="•"/>
      <w:lvlJc w:val="left"/>
      <w:pPr>
        <w:ind w:left="2601" w:hanging="181"/>
      </w:pPr>
      <w:rPr>
        <w:rFonts w:hint="default"/>
        <w:lang w:val="ru-RU" w:eastAsia="en-US" w:bidi="ar-SA"/>
      </w:rPr>
    </w:lvl>
    <w:lvl w:ilvl="3" w:tplc="A8BA6FF6">
      <w:numFmt w:val="bullet"/>
      <w:lvlText w:val="•"/>
      <w:lvlJc w:val="left"/>
      <w:pPr>
        <w:ind w:left="3611" w:hanging="181"/>
      </w:pPr>
      <w:rPr>
        <w:rFonts w:hint="default"/>
        <w:lang w:val="ru-RU" w:eastAsia="en-US" w:bidi="ar-SA"/>
      </w:rPr>
    </w:lvl>
    <w:lvl w:ilvl="4" w:tplc="BD0A98C8">
      <w:numFmt w:val="bullet"/>
      <w:lvlText w:val="•"/>
      <w:lvlJc w:val="left"/>
      <w:pPr>
        <w:ind w:left="4622" w:hanging="181"/>
      </w:pPr>
      <w:rPr>
        <w:rFonts w:hint="default"/>
        <w:lang w:val="ru-RU" w:eastAsia="en-US" w:bidi="ar-SA"/>
      </w:rPr>
    </w:lvl>
    <w:lvl w:ilvl="5" w:tplc="C11E2CE6">
      <w:numFmt w:val="bullet"/>
      <w:lvlText w:val="•"/>
      <w:lvlJc w:val="left"/>
      <w:pPr>
        <w:ind w:left="5633" w:hanging="181"/>
      </w:pPr>
      <w:rPr>
        <w:rFonts w:hint="default"/>
        <w:lang w:val="ru-RU" w:eastAsia="en-US" w:bidi="ar-SA"/>
      </w:rPr>
    </w:lvl>
    <w:lvl w:ilvl="6" w:tplc="FC98EC66">
      <w:numFmt w:val="bullet"/>
      <w:lvlText w:val="•"/>
      <w:lvlJc w:val="left"/>
      <w:pPr>
        <w:ind w:left="6643" w:hanging="181"/>
      </w:pPr>
      <w:rPr>
        <w:rFonts w:hint="default"/>
        <w:lang w:val="ru-RU" w:eastAsia="en-US" w:bidi="ar-SA"/>
      </w:rPr>
    </w:lvl>
    <w:lvl w:ilvl="7" w:tplc="A2287FAA">
      <w:numFmt w:val="bullet"/>
      <w:lvlText w:val="•"/>
      <w:lvlJc w:val="left"/>
      <w:pPr>
        <w:ind w:left="7654" w:hanging="181"/>
      </w:pPr>
      <w:rPr>
        <w:rFonts w:hint="default"/>
        <w:lang w:val="ru-RU" w:eastAsia="en-US" w:bidi="ar-SA"/>
      </w:rPr>
    </w:lvl>
    <w:lvl w:ilvl="8" w:tplc="36723046">
      <w:numFmt w:val="bullet"/>
      <w:lvlText w:val="•"/>
      <w:lvlJc w:val="left"/>
      <w:pPr>
        <w:ind w:left="8665" w:hanging="181"/>
      </w:pPr>
      <w:rPr>
        <w:rFonts w:hint="default"/>
        <w:lang w:val="ru-RU" w:eastAsia="en-US" w:bidi="ar-SA"/>
      </w:rPr>
    </w:lvl>
  </w:abstractNum>
  <w:abstractNum w:abstractNumId="9">
    <w:nsid w:val="786808C0"/>
    <w:multiLevelType w:val="hybridMultilevel"/>
    <w:tmpl w:val="D3EE107E"/>
    <w:lvl w:ilvl="0" w:tplc="27BA5644">
      <w:numFmt w:val="bullet"/>
      <w:lvlText w:val="•"/>
      <w:lvlJc w:val="left"/>
      <w:pPr>
        <w:ind w:left="364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09DEC49A">
      <w:numFmt w:val="bullet"/>
      <w:lvlText w:val="•"/>
      <w:lvlJc w:val="left"/>
      <w:pPr>
        <w:ind w:left="1392" w:hanging="144"/>
      </w:pPr>
      <w:rPr>
        <w:rFonts w:hint="default"/>
        <w:lang w:val="ru-RU" w:eastAsia="en-US" w:bidi="ar-SA"/>
      </w:rPr>
    </w:lvl>
    <w:lvl w:ilvl="2" w:tplc="F348A7B8">
      <w:numFmt w:val="bullet"/>
      <w:lvlText w:val="•"/>
      <w:lvlJc w:val="left"/>
      <w:pPr>
        <w:ind w:left="2425" w:hanging="144"/>
      </w:pPr>
      <w:rPr>
        <w:rFonts w:hint="default"/>
        <w:lang w:val="ru-RU" w:eastAsia="en-US" w:bidi="ar-SA"/>
      </w:rPr>
    </w:lvl>
    <w:lvl w:ilvl="3" w:tplc="DFE4BFA0">
      <w:numFmt w:val="bullet"/>
      <w:lvlText w:val="•"/>
      <w:lvlJc w:val="left"/>
      <w:pPr>
        <w:ind w:left="3457" w:hanging="144"/>
      </w:pPr>
      <w:rPr>
        <w:rFonts w:hint="default"/>
        <w:lang w:val="ru-RU" w:eastAsia="en-US" w:bidi="ar-SA"/>
      </w:rPr>
    </w:lvl>
    <w:lvl w:ilvl="4" w:tplc="0436F6A0">
      <w:numFmt w:val="bullet"/>
      <w:lvlText w:val="•"/>
      <w:lvlJc w:val="left"/>
      <w:pPr>
        <w:ind w:left="4490" w:hanging="144"/>
      </w:pPr>
      <w:rPr>
        <w:rFonts w:hint="default"/>
        <w:lang w:val="ru-RU" w:eastAsia="en-US" w:bidi="ar-SA"/>
      </w:rPr>
    </w:lvl>
    <w:lvl w:ilvl="5" w:tplc="0750EA2A">
      <w:numFmt w:val="bullet"/>
      <w:lvlText w:val="•"/>
      <w:lvlJc w:val="left"/>
      <w:pPr>
        <w:ind w:left="5523" w:hanging="144"/>
      </w:pPr>
      <w:rPr>
        <w:rFonts w:hint="default"/>
        <w:lang w:val="ru-RU" w:eastAsia="en-US" w:bidi="ar-SA"/>
      </w:rPr>
    </w:lvl>
    <w:lvl w:ilvl="6" w:tplc="0A7ECE60">
      <w:numFmt w:val="bullet"/>
      <w:lvlText w:val="•"/>
      <w:lvlJc w:val="left"/>
      <w:pPr>
        <w:ind w:left="6555" w:hanging="144"/>
      </w:pPr>
      <w:rPr>
        <w:rFonts w:hint="default"/>
        <w:lang w:val="ru-RU" w:eastAsia="en-US" w:bidi="ar-SA"/>
      </w:rPr>
    </w:lvl>
    <w:lvl w:ilvl="7" w:tplc="F42AA07C">
      <w:numFmt w:val="bullet"/>
      <w:lvlText w:val="•"/>
      <w:lvlJc w:val="left"/>
      <w:pPr>
        <w:ind w:left="7588" w:hanging="144"/>
      </w:pPr>
      <w:rPr>
        <w:rFonts w:hint="default"/>
        <w:lang w:val="ru-RU" w:eastAsia="en-US" w:bidi="ar-SA"/>
      </w:rPr>
    </w:lvl>
    <w:lvl w:ilvl="8" w:tplc="20D8588C">
      <w:numFmt w:val="bullet"/>
      <w:lvlText w:val="•"/>
      <w:lvlJc w:val="left"/>
      <w:pPr>
        <w:ind w:left="8621" w:hanging="144"/>
      </w:pPr>
      <w:rPr>
        <w:rFonts w:hint="default"/>
        <w:lang w:val="ru-RU" w:eastAsia="en-US" w:bidi="ar-SA"/>
      </w:rPr>
    </w:lvl>
  </w:abstractNum>
  <w:abstractNum w:abstractNumId="10">
    <w:nsid w:val="7FE83762"/>
    <w:multiLevelType w:val="hybridMultilevel"/>
    <w:tmpl w:val="D52EE0AE"/>
    <w:lvl w:ilvl="0" w:tplc="37A66E42">
      <w:start w:val="1"/>
      <w:numFmt w:val="decimal"/>
      <w:lvlText w:val="%1."/>
      <w:lvlJc w:val="left"/>
      <w:pPr>
        <w:ind w:left="40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7E01AC">
      <w:numFmt w:val="bullet"/>
      <w:lvlText w:val="•"/>
      <w:lvlJc w:val="left"/>
      <w:pPr>
        <w:ind w:left="1428" w:hanging="181"/>
      </w:pPr>
      <w:rPr>
        <w:rFonts w:hint="default"/>
        <w:lang w:val="ru-RU" w:eastAsia="en-US" w:bidi="ar-SA"/>
      </w:rPr>
    </w:lvl>
    <w:lvl w:ilvl="2" w:tplc="8690DC26">
      <w:numFmt w:val="bullet"/>
      <w:lvlText w:val="•"/>
      <w:lvlJc w:val="left"/>
      <w:pPr>
        <w:ind w:left="2457" w:hanging="181"/>
      </w:pPr>
      <w:rPr>
        <w:rFonts w:hint="default"/>
        <w:lang w:val="ru-RU" w:eastAsia="en-US" w:bidi="ar-SA"/>
      </w:rPr>
    </w:lvl>
    <w:lvl w:ilvl="3" w:tplc="1BF6F426">
      <w:numFmt w:val="bullet"/>
      <w:lvlText w:val="•"/>
      <w:lvlJc w:val="left"/>
      <w:pPr>
        <w:ind w:left="3485" w:hanging="181"/>
      </w:pPr>
      <w:rPr>
        <w:rFonts w:hint="default"/>
        <w:lang w:val="ru-RU" w:eastAsia="en-US" w:bidi="ar-SA"/>
      </w:rPr>
    </w:lvl>
    <w:lvl w:ilvl="4" w:tplc="E11A26B6">
      <w:numFmt w:val="bullet"/>
      <w:lvlText w:val="•"/>
      <w:lvlJc w:val="left"/>
      <w:pPr>
        <w:ind w:left="4514" w:hanging="181"/>
      </w:pPr>
      <w:rPr>
        <w:rFonts w:hint="default"/>
        <w:lang w:val="ru-RU" w:eastAsia="en-US" w:bidi="ar-SA"/>
      </w:rPr>
    </w:lvl>
    <w:lvl w:ilvl="5" w:tplc="83CC9792">
      <w:numFmt w:val="bullet"/>
      <w:lvlText w:val="•"/>
      <w:lvlJc w:val="left"/>
      <w:pPr>
        <w:ind w:left="5543" w:hanging="181"/>
      </w:pPr>
      <w:rPr>
        <w:rFonts w:hint="default"/>
        <w:lang w:val="ru-RU" w:eastAsia="en-US" w:bidi="ar-SA"/>
      </w:rPr>
    </w:lvl>
    <w:lvl w:ilvl="6" w:tplc="52C27140">
      <w:numFmt w:val="bullet"/>
      <w:lvlText w:val="•"/>
      <w:lvlJc w:val="left"/>
      <w:pPr>
        <w:ind w:left="6571" w:hanging="181"/>
      </w:pPr>
      <w:rPr>
        <w:rFonts w:hint="default"/>
        <w:lang w:val="ru-RU" w:eastAsia="en-US" w:bidi="ar-SA"/>
      </w:rPr>
    </w:lvl>
    <w:lvl w:ilvl="7" w:tplc="41D85BA6">
      <w:numFmt w:val="bullet"/>
      <w:lvlText w:val="•"/>
      <w:lvlJc w:val="left"/>
      <w:pPr>
        <w:ind w:left="7600" w:hanging="181"/>
      </w:pPr>
      <w:rPr>
        <w:rFonts w:hint="default"/>
        <w:lang w:val="ru-RU" w:eastAsia="en-US" w:bidi="ar-SA"/>
      </w:rPr>
    </w:lvl>
    <w:lvl w:ilvl="8" w:tplc="449430DC">
      <w:numFmt w:val="bullet"/>
      <w:lvlText w:val="•"/>
      <w:lvlJc w:val="left"/>
      <w:pPr>
        <w:ind w:left="8629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F3F98"/>
    <w:rsid w:val="000063CC"/>
    <w:rsid w:val="00090811"/>
    <w:rsid w:val="001D01C2"/>
    <w:rsid w:val="00224521"/>
    <w:rsid w:val="002A70AB"/>
    <w:rsid w:val="0044464B"/>
    <w:rsid w:val="00483416"/>
    <w:rsid w:val="005763CE"/>
    <w:rsid w:val="005A0425"/>
    <w:rsid w:val="005F3F98"/>
    <w:rsid w:val="007971F4"/>
    <w:rsid w:val="007F6B87"/>
    <w:rsid w:val="0099693A"/>
    <w:rsid w:val="00B10A1F"/>
    <w:rsid w:val="00B914D6"/>
    <w:rsid w:val="00D04A77"/>
    <w:rsid w:val="00DD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3F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3F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F3F9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F3F98"/>
    <w:pPr>
      <w:ind w:left="163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F3F98"/>
    <w:pPr>
      <w:spacing w:before="156"/>
      <w:ind w:left="220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F3F98"/>
    <w:pPr>
      <w:spacing w:before="154"/>
      <w:ind w:left="220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F3F98"/>
    <w:pPr>
      <w:spacing w:before="149"/>
      <w:ind w:left="460" w:hanging="241"/>
    </w:pPr>
  </w:style>
  <w:style w:type="paragraph" w:customStyle="1" w:styleId="TableParagraph">
    <w:name w:val="Table Paragraph"/>
    <w:basedOn w:val="a"/>
    <w:uiPriority w:val="1"/>
    <w:qFormat/>
    <w:rsid w:val="005F3F98"/>
    <w:pPr>
      <w:spacing w:before="97"/>
      <w:ind w:left="115"/>
    </w:pPr>
  </w:style>
  <w:style w:type="paragraph" w:styleId="a5">
    <w:name w:val="Balloon Text"/>
    <w:basedOn w:val="a"/>
    <w:link w:val="a6"/>
    <w:uiPriority w:val="99"/>
    <w:semiHidden/>
    <w:unhideWhenUsed/>
    <w:rsid w:val="005A04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42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B10A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shkinn.ru/programmy-po-shashka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644923/" TargetMode="External"/><Relationship Id="rId12" Type="http://schemas.openxmlformats.org/officeDocument/2006/relationships/hyperlink" Target="http://www.shashkivsem.ru/shashki-v-inter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sport.ch-lib.ru/shashk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nlinehomebusiness.ru/site_1250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ashkivsem.ru/programmy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E9E7-C72E-4307-9DDC-B908D0D2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2995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ultra</dc:creator>
  <cp:lastModifiedBy>Machine</cp:lastModifiedBy>
  <cp:revision>9</cp:revision>
  <dcterms:created xsi:type="dcterms:W3CDTF">2023-09-03T13:28:00Z</dcterms:created>
  <dcterms:modified xsi:type="dcterms:W3CDTF">2023-09-24T18:14:00Z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2023-09-03T00:00:00Z</vt:filetime>
  </property>
</Properties>
</file>