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15921" w14:textId="77777777" w:rsidR="00AA2DEB" w:rsidRDefault="00AA2DEB" w:rsidP="00AA2DEB">
      <w:pPr>
        <w:pStyle w:val="a3"/>
        <w:jc w:val="center"/>
        <w:rPr>
          <w:b/>
        </w:rPr>
      </w:pPr>
      <w:r>
        <w:rPr>
          <w:b/>
        </w:rPr>
        <w:t>Аннотация к рабочей программе</w:t>
      </w:r>
    </w:p>
    <w:p w14:paraId="00054180" w14:textId="7A2AAC23" w:rsidR="00AA2DEB" w:rsidRDefault="00AA2DEB" w:rsidP="00AA2DEB">
      <w:pPr>
        <w:pStyle w:val="a3"/>
        <w:jc w:val="center"/>
        <w:rPr>
          <w:b/>
        </w:rPr>
      </w:pPr>
      <w:r>
        <w:rPr>
          <w:b/>
        </w:rPr>
        <w:t xml:space="preserve">по предмету «Иностранный язык» (немецкий), </w:t>
      </w:r>
      <w:r w:rsidR="00BB7E7B">
        <w:rPr>
          <w:b/>
        </w:rPr>
        <w:t>10-11</w:t>
      </w:r>
      <w:r>
        <w:rPr>
          <w:b/>
        </w:rPr>
        <w:t xml:space="preserve"> класс</w:t>
      </w:r>
      <w:r w:rsidR="00BB7E7B">
        <w:rPr>
          <w:b/>
        </w:rPr>
        <w:t>ы</w:t>
      </w:r>
      <w:r>
        <w:rPr>
          <w:b/>
        </w:rPr>
        <w:t>.</w:t>
      </w:r>
    </w:p>
    <w:p w14:paraId="64AE7E4D" w14:textId="77777777" w:rsidR="00AA2DEB" w:rsidRDefault="00AA2DEB" w:rsidP="00AA2DEB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14:paraId="15302FA9" w14:textId="66095A54" w:rsidR="00AA2DEB" w:rsidRDefault="00AA2DEB" w:rsidP="00AA2DEB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CF2DF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0FDB2F65" w14:textId="77777777" w:rsidR="00BB7E7B" w:rsidRDefault="00BB7E7B" w:rsidP="00AA2DEB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14:paraId="6FA347E0" w14:textId="66B5F83A" w:rsidR="00BB7E7B" w:rsidRDefault="00BB7E7B" w:rsidP="00BB7E7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EB4900">
        <w:rPr>
          <w:rFonts w:ascii="Times New Roman" w:hAnsi="Times New Roman"/>
          <w:color w:val="000000"/>
          <w:sz w:val="24"/>
          <w:szCs w:val="24"/>
        </w:rPr>
        <w:t>Программа по немецкому языку (базовый уровень) на уровне среднего общего образования разработана на основе ФГОС СОО.</w:t>
      </w:r>
    </w:p>
    <w:p w14:paraId="79DEA3A4" w14:textId="77777777" w:rsidR="00BB7E7B" w:rsidRPr="00EB4900" w:rsidRDefault="00BB7E7B" w:rsidP="00BB7E7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900">
        <w:rPr>
          <w:rFonts w:ascii="Times New Roman" w:hAnsi="Times New Roman"/>
          <w:color w:val="000000"/>
          <w:sz w:val="24"/>
          <w:szCs w:val="24"/>
        </w:rPr>
        <w:t>Программа по немецкому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немецкому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14:paraId="6D38C289" w14:textId="77777777" w:rsidR="00BB7E7B" w:rsidRPr="00EB4900" w:rsidRDefault="00BB7E7B" w:rsidP="00BB7E7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900">
        <w:rPr>
          <w:rFonts w:ascii="Times New Roman" w:hAnsi="Times New Roman"/>
          <w:color w:val="000000"/>
          <w:sz w:val="24"/>
          <w:szCs w:val="24"/>
        </w:rPr>
        <w:t>Личностные, метапредметные и предметные результаты представлены в программе по немецкому языку с учётом особенностей преподавания немецкого языка на уровне среднего общего образования на базовом уровне на основе отечественных методических традиций построения школьного курса немецкого языка и в соответствии с новыми реалиями и тенденциями развития общего образования.</w:t>
      </w:r>
    </w:p>
    <w:p w14:paraId="358BFAA1" w14:textId="77777777" w:rsidR="00BB7E7B" w:rsidRPr="00EB4900" w:rsidRDefault="00BB7E7B" w:rsidP="00BB7E7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900">
        <w:rPr>
          <w:rFonts w:ascii="Times New Roman" w:hAnsi="Times New Roman"/>
          <w:color w:val="000000"/>
          <w:sz w:val="24"/>
          <w:szCs w:val="24"/>
        </w:rPr>
        <w:t>Учебному предмету «Иностранный (немецкий)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561ACBE0" w14:textId="77777777" w:rsidR="00BB7E7B" w:rsidRPr="00EB4900" w:rsidRDefault="00BB7E7B" w:rsidP="00BB7E7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900">
        <w:rPr>
          <w:rFonts w:ascii="Times New Roman" w:hAnsi="Times New Roman"/>
          <w:color w:val="000000"/>
          <w:sz w:val="24"/>
          <w:szCs w:val="24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14:paraId="5D0C44F6" w14:textId="77777777" w:rsidR="00BB7E7B" w:rsidRPr="00EB4900" w:rsidRDefault="00BB7E7B" w:rsidP="00BB7E7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900">
        <w:rPr>
          <w:rFonts w:ascii="Times New Roman" w:hAnsi="Times New Roman"/>
          <w:color w:val="000000"/>
          <w:sz w:val="24"/>
          <w:szCs w:val="24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3ABE837C" w14:textId="77777777" w:rsidR="00BB7E7B" w:rsidRPr="00EB4900" w:rsidRDefault="00BB7E7B" w:rsidP="00BB7E7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900">
        <w:rPr>
          <w:rFonts w:ascii="Times New Roman" w:hAnsi="Times New Roman"/>
          <w:color w:val="000000"/>
          <w:spacing w:val="2"/>
          <w:sz w:val="24"/>
          <w:szCs w:val="24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EB4900">
        <w:rPr>
          <w:rFonts w:ascii="Times New Roman" w:hAnsi="Times New Roman"/>
          <w:color w:val="000000"/>
          <w:spacing w:val="2"/>
          <w:sz w:val="24"/>
          <w:szCs w:val="24"/>
        </w:rPr>
        <w:t>постглобализации</w:t>
      </w:r>
      <w:proofErr w:type="spellEnd"/>
      <w:r w:rsidRPr="00EB4900">
        <w:rPr>
          <w:rFonts w:ascii="Times New Roman" w:hAnsi="Times New Roman"/>
          <w:color w:val="000000"/>
          <w:spacing w:val="2"/>
          <w:sz w:val="24"/>
          <w:szCs w:val="24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</w:t>
      </w:r>
      <w:r w:rsidRPr="00EB4900"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>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74A12601" w14:textId="77777777" w:rsidR="002972D2" w:rsidRDefault="002972D2" w:rsidP="00AA2DEB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14:paraId="62B661A7" w14:textId="2125DF10" w:rsidR="00BB7E7B" w:rsidRDefault="002972D2" w:rsidP="002972D2">
      <w:pPr>
        <w:pStyle w:val="a4"/>
        <w:spacing w:before="60" w:line="292" w:lineRule="auto"/>
        <w:ind w:right="163" w:firstLine="0"/>
        <w:jc w:val="both"/>
        <w:rPr>
          <w:b/>
        </w:rPr>
      </w:pPr>
      <w:r>
        <w:tab/>
      </w:r>
      <w:r w:rsidRPr="002972D2">
        <w:rPr>
          <w:b/>
        </w:rPr>
        <w:t>Цели изучения учебного предмета «Иностранный (немецкий)</w:t>
      </w:r>
      <w:r w:rsidR="00E02B54">
        <w:rPr>
          <w:b/>
        </w:rPr>
        <w:t xml:space="preserve"> </w:t>
      </w:r>
      <w:r w:rsidRPr="002972D2">
        <w:rPr>
          <w:b/>
        </w:rPr>
        <w:t>язык»:</w:t>
      </w:r>
    </w:p>
    <w:p w14:paraId="1C085278" w14:textId="77777777" w:rsidR="00BB7E7B" w:rsidRPr="00EB4900" w:rsidRDefault="00BB7E7B" w:rsidP="00BB7E7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900">
        <w:rPr>
          <w:rFonts w:ascii="Times New Roman" w:hAnsi="Times New Roman"/>
          <w:color w:val="000000"/>
          <w:sz w:val="24"/>
          <w:szCs w:val="24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065076E7" w14:textId="77777777" w:rsidR="00BB7E7B" w:rsidRPr="00EB4900" w:rsidRDefault="00BB7E7B" w:rsidP="00BB7E7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900">
        <w:rPr>
          <w:rFonts w:ascii="Times New Roman" w:hAnsi="Times New Roman"/>
          <w:color w:val="000000"/>
          <w:sz w:val="24"/>
          <w:szCs w:val="24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14:paraId="57EE1CF6" w14:textId="77777777" w:rsidR="00BB7E7B" w:rsidRPr="00EB4900" w:rsidRDefault="00BB7E7B" w:rsidP="00BB7E7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900">
        <w:rPr>
          <w:rFonts w:ascii="Times New Roman" w:hAnsi="Times New Roman"/>
          <w:color w:val="000000"/>
          <w:sz w:val="24"/>
          <w:szCs w:val="24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14:paraId="64D9E72D" w14:textId="77777777" w:rsidR="00BB7E7B" w:rsidRPr="00EB4900" w:rsidRDefault="00BB7E7B" w:rsidP="00BB7E7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900">
        <w:rPr>
          <w:rFonts w:ascii="Times New Roman" w:hAnsi="Times New Roman"/>
          <w:color w:val="000000"/>
          <w:sz w:val="24"/>
          <w:szCs w:val="24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немецкого языка, разных способах выражения мысли в родном и немецком языках;</w:t>
      </w:r>
    </w:p>
    <w:p w14:paraId="16869313" w14:textId="77777777" w:rsidR="00BB7E7B" w:rsidRPr="00EB4900" w:rsidRDefault="00BB7E7B" w:rsidP="00BB7E7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900">
        <w:rPr>
          <w:rFonts w:ascii="Times New Roman" w:hAnsi="Times New Roman"/>
          <w:color w:val="000000"/>
          <w:sz w:val="24"/>
          <w:szCs w:val="24"/>
        </w:rPr>
        <w:t xml:space="preserve">социокультурная/межкультурная компетенция – приобщение к культуре, традициям </w:t>
      </w:r>
      <w:proofErr w:type="spellStart"/>
      <w:r w:rsidRPr="00EB4900">
        <w:rPr>
          <w:rFonts w:ascii="Times New Roman" w:hAnsi="Times New Roman"/>
          <w:color w:val="000000"/>
          <w:sz w:val="24"/>
          <w:szCs w:val="24"/>
        </w:rPr>
        <w:t>немецкоговорящих</w:t>
      </w:r>
      <w:proofErr w:type="spellEnd"/>
      <w:r w:rsidRPr="00EB4900">
        <w:rPr>
          <w:rFonts w:ascii="Times New Roman" w:hAnsi="Times New Roman"/>
          <w:color w:val="000000"/>
          <w:sz w:val="24"/>
          <w:szCs w:val="24"/>
        </w:rPr>
        <w:t xml:space="preserve">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14:paraId="43C4FEB1" w14:textId="77777777" w:rsidR="00BB7E7B" w:rsidRPr="00EB4900" w:rsidRDefault="00BB7E7B" w:rsidP="00BB7E7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900">
        <w:rPr>
          <w:rFonts w:ascii="Times New Roman" w:hAnsi="Times New Roman"/>
          <w:color w:val="000000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14:paraId="776BAE61" w14:textId="77777777" w:rsidR="00BB7E7B" w:rsidRPr="00EB4900" w:rsidRDefault="00BB7E7B" w:rsidP="00BB7E7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900">
        <w:rPr>
          <w:rFonts w:ascii="Times New Roman" w:hAnsi="Times New Roman"/>
          <w:color w:val="000000"/>
          <w:sz w:val="24"/>
          <w:szCs w:val="24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790DB685" w14:textId="77777777" w:rsidR="00BB7E7B" w:rsidRPr="00EB4900" w:rsidRDefault="00BB7E7B" w:rsidP="00BB7E7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900">
        <w:rPr>
          <w:rFonts w:ascii="Times New Roman" w:hAnsi="Times New Roman"/>
          <w:color w:val="000000"/>
          <w:sz w:val="24"/>
          <w:szCs w:val="24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44EB3D55" w14:textId="77777777" w:rsidR="00BB7E7B" w:rsidRPr="002972D2" w:rsidRDefault="00BB7E7B" w:rsidP="002972D2">
      <w:pPr>
        <w:pStyle w:val="a4"/>
        <w:spacing w:before="60" w:line="292" w:lineRule="auto"/>
        <w:ind w:right="163" w:firstLine="0"/>
        <w:jc w:val="both"/>
        <w:rPr>
          <w:b/>
        </w:rPr>
      </w:pPr>
    </w:p>
    <w:p w14:paraId="3F6D6DA1" w14:textId="77777777" w:rsidR="00E02B54" w:rsidRDefault="00E02B54" w:rsidP="00E02B54">
      <w:pPr>
        <w:pStyle w:val="a7"/>
        <w:spacing w:before="0" w:beforeAutospacing="0" w:after="0"/>
        <w:ind w:firstLine="686"/>
        <w:jc w:val="center"/>
        <w:rPr>
          <w:b/>
        </w:rPr>
      </w:pPr>
      <w:r>
        <w:rPr>
          <w:b/>
        </w:rPr>
        <w:t>Место предмета в учебном плане</w:t>
      </w:r>
    </w:p>
    <w:p w14:paraId="1442897F" w14:textId="77777777" w:rsidR="002972D2" w:rsidRPr="00CF2DFB" w:rsidRDefault="002972D2" w:rsidP="00AA2DEB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14:paraId="4F8A10AF" w14:textId="77777777" w:rsidR="00BB7E7B" w:rsidRPr="00EB4900" w:rsidRDefault="00BB7E7B" w:rsidP="00BB7E7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900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b1cb9ba3-8936-440c-ac0f-95944fbe2f65"/>
      <w:r w:rsidRPr="00EB4900"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иностранного (немецкого) языка – 204 часа: в 10 классе – 102 часа (3 часа в неделю), в 11 классе – 102 часа (3 часа в неделю).</w:t>
      </w:r>
      <w:bookmarkEnd w:id="0"/>
      <w:r w:rsidRPr="00EB4900">
        <w:rPr>
          <w:rFonts w:ascii="Times New Roman" w:hAnsi="Times New Roman"/>
          <w:color w:val="000000"/>
          <w:sz w:val="24"/>
          <w:szCs w:val="24"/>
        </w:rPr>
        <w:t>‌‌</w:t>
      </w:r>
    </w:p>
    <w:p w14:paraId="65526911" w14:textId="77777777" w:rsidR="00BB7E7B" w:rsidRDefault="00BB7E7B" w:rsidP="00BB7E7B">
      <w:pPr>
        <w:pStyle w:val="a3"/>
      </w:pPr>
    </w:p>
    <w:p w14:paraId="0BD59E3C" w14:textId="2AADB701" w:rsidR="00BB7E7B" w:rsidRPr="00BB7E7B" w:rsidRDefault="00BB7E7B" w:rsidP="00BB7E7B">
      <w:pPr>
        <w:pStyle w:val="a3"/>
        <w:rPr>
          <w:b/>
          <w:bCs/>
        </w:rPr>
      </w:pPr>
      <w:r w:rsidRPr="00BB7E7B">
        <w:rPr>
          <w:b/>
          <w:bCs/>
        </w:rPr>
        <w:lastRenderedPageBreak/>
        <w:t>УЧЕБНО-МЕТОДИЧЕСКОЕ ОБЕСПЕЧЕНИЕ ОБРАЗОВАТЕЛЬНОГО ПРОЦЕССА</w:t>
      </w:r>
    </w:p>
    <w:p w14:paraId="1D241BFF" w14:textId="77777777" w:rsidR="00BB7E7B" w:rsidRPr="00BB7E7B" w:rsidRDefault="00BB7E7B" w:rsidP="00BB7E7B">
      <w:pPr>
        <w:pStyle w:val="a3"/>
        <w:rPr>
          <w:bCs/>
        </w:rPr>
      </w:pPr>
      <w:r w:rsidRPr="00BB7E7B">
        <w:rPr>
          <w:bCs/>
        </w:rPr>
        <w:t>ОБЯЗАТЕЛЬНЫЕ УЧЕБНЫЕ МАТЕРИАЛЫ ДЛЯ УЧЕНИКА</w:t>
      </w:r>
    </w:p>
    <w:p w14:paraId="0D52C1F5" w14:textId="77777777" w:rsidR="00BB7E7B" w:rsidRPr="001273B9" w:rsidRDefault="00BB7E7B" w:rsidP="00BB7E7B">
      <w:pPr>
        <w:pStyle w:val="a3"/>
      </w:pPr>
      <w:r w:rsidRPr="001273B9">
        <w:t>​‌</w:t>
      </w:r>
      <w:bookmarkStart w:id="1" w:name="fcd4d2a0-5025-4100-b79a-d6e41cba5202"/>
      <w:r w:rsidRPr="001273B9">
        <w:t>Немецкий язык/ Бим И.Л.</w:t>
      </w:r>
      <w:r>
        <w:t xml:space="preserve">, </w:t>
      </w:r>
      <w:proofErr w:type="spellStart"/>
      <w:r w:rsidRPr="00E23D4F">
        <w:rPr>
          <w:rFonts w:cs="Times New Roman"/>
        </w:rPr>
        <w:t>Садомова</w:t>
      </w:r>
      <w:proofErr w:type="spellEnd"/>
      <w:r w:rsidRPr="00E23D4F">
        <w:rPr>
          <w:rFonts w:cs="Times New Roman"/>
        </w:rPr>
        <w:t xml:space="preserve"> Л.В., Лытаева М.А.,</w:t>
      </w:r>
      <w:r w:rsidRPr="001273B9">
        <w:t xml:space="preserve"> Акционерное общество «Издательство «Просвещение»</w:t>
      </w:r>
      <w:bookmarkEnd w:id="1"/>
      <w:r w:rsidRPr="001273B9">
        <w:t>‌​</w:t>
      </w:r>
    </w:p>
    <w:p w14:paraId="79C89329" w14:textId="77777777" w:rsidR="00BB7E7B" w:rsidRDefault="00BB7E7B" w:rsidP="00BB7E7B">
      <w:pPr>
        <w:pStyle w:val="a3"/>
      </w:pPr>
      <w:r w:rsidRPr="001273B9">
        <w:t>​</w:t>
      </w:r>
    </w:p>
    <w:p w14:paraId="3AE78FF2" w14:textId="2595AADC" w:rsidR="00BB7E7B" w:rsidRPr="00BB7E7B" w:rsidRDefault="00BB7E7B" w:rsidP="00BB7E7B">
      <w:pPr>
        <w:pStyle w:val="a3"/>
        <w:rPr>
          <w:bCs/>
        </w:rPr>
      </w:pPr>
      <w:r w:rsidRPr="00BB7E7B">
        <w:rPr>
          <w:bCs/>
        </w:rPr>
        <w:t>МЕТОДИЧЕСКИЕ МАТЕРИАЛЫ ДЛЯ УЧИТЕЛЯ</w:t>
      </w:r>
    </w:p>
    <w:p w14:paraId="608A1CBD" w14:textId="77777777" w:rsidR="00BB7E7B" w:rsidRPr="001273B9" w:rsidRDefault="00BB7E7B" w:rsidP="00BB7E7B">
      <w:pPr>
        <w:pStyle w:val="a3"/>
      </w:pPr>
      <w:r w:rsidRPr="001273B9">
        <w:t>​‌</w:t>
      </w:r>
      <w:bookmarkStart w:id="2" w:name="cb77c024-1ba4-42b1-b34b-1acff9643914"/>
      <w:r w:rsidRPr="001273B9">
        <w:t xml:space="preserve">Немецкий язык, книга для учителя, </w:t>
      </w:r>
      <w:bookmarkEnd w:id="2"/>
      <w:r w:rsidRPr="001273B9">
        <w:t>Бим И.Л.</w:t>
      </w:r>
      <w:r>
        <w:t xml:space="preserve"> и другие</w:t>
      </w:r>
    </w:p>
    <w:p w14:paraId="2D7D7918" w14:textId="77777777" w:rsidR="00BB7E7B" w:rsidRPr="001273B9" w:rsidRDefault="00BB7E7B" w:rsidP="00BB7E7B">
      <w:pPr>
        <w:pStyle w:val="a3"/>
      </w:pPr>
    </w:p>
    <w:p w14:paraId="419B5FEA" w14:textId="77777777" w:rsidR="00BB7E7B" w:rsidRPr="00BB7E7B" w:rsidRDefault="00BB7E7B" w:rsidP="00BB7E7B">
      <w:pPr>
        <w:pStyle w:val="a3"/>
        <w:rPr>
          <w:bCs/>
        </w:rPr>
      </w:pPr>
      <w:r w:rsidRPr="00BB7E7B">
        <w:rPr>
          <w:bCs/>
        </w:rPr>
        <w:t>ЦИФРОВЫЕ ОБРАЗОВАТЕЛЬНЫЕ РЕСУРСЫ И РЕСУРСЫ СЕТИ ИНТЕРНЕТ</w:t>
      </w:r>
    </w:p>
    <w:p w14:paraId="00BB77D1" w14:textId="77777777" w:rsidR="00BB7E7B" w:rsidRPr="001273B9" w:rsidRDefault="00BB7E7B" w:rsidP="00BB7E7B">
      <w:pPr>
        <w:pStyle w:val="a3"/>
        <w:rPr>
          <w:w w:val="105"/>
        </w:rPr>
      </w:pPr>
      <w:r w:rsidRPr="00410997">
        <w:rPr>
          <w:sz w:val="28"/>
        </w:rPr>
        <w:t>​</w:t>
      </w:r>
      <w:r w:rsidRPr="00410997">
        <w:rPr>
          <w:color w:val="333333"/>
          <w:sz w:val="28"/>
        </w:rPr>
        <w:t>​</w:t>
      </w:r>
      <w:r w:rsidRPr="001273B9">
        <w:rPr>
          <w:w w:val="105"/>
        </w:rPr>
        <w:t>Единая коллекция цифровых образовательных ресурсов</w:t>
      </w:r>
    </w:p>
    <w:p w14:paraId="32F03E4E" w14:textId="77777777" w:rsidR="00BB7E7B" w:rsidRPr="001273B9" w:rsidRDefault="00BB7E7B" w:rsidP="00BB7E7B">
      <w:pPr>
        <w:pStyle w:val="a3"/>
      </w:pPr>
      <w:hyperlink r:id="rId5">
        <w:r w:rsidRPr="001273B9">
          <w:rPr>
            <w:color w:val="0462C1"/>
            <w:w w:val="105"/>
            <w:u w:val="single" w:color="0462C1"/>
          </w:rPr>
          <w:t>http://school-collection.edu.ru</w:t>
        </w:r>
      </w:hyperlink>
    </w:p>
    <w:p w14:paraId="459304B6" w14:textId="77777777" w:rsidR="00BB7E7B" w:rsidRPr="001273B9" w:rsidRDefault="00BB7E7B" w:rsidP="00BB7E7B">
      <w:pPr>
        <w:pStyle w:val="a3"/>
      </w:pPr>
    </w:p>
    <w:p w14:paraId="34289F4F" w14:textId="77777777" w:rsidR="00BB7E7B" w:rsidRPr="001273B9" w:rsidRDefault="00BB7E7B" w:rsidP="00BB7E7B">
      <w:pPr>
        <w:pStyle w:val="a3"/>
      </w:pPr>
      <w:r w:rsidRPr="001273B9">
        <w:rPr>
          <w:w w:val="105"/>
        </w:rPr>
        <w:t xml:space="preserve">Российская Электронная Школа </w:t>
      </w:r>
      <w:hyperlink r:id="rId6">
        <w:r w:rsidRPr="001273B9">
          <w:rPr>
            <w:color w:val="0462C1"/>
            <w:w w:val="105"/>
            <w:u w:val="single" w:color="0462C1"/>
          </w:rPr>
          <w:t>https://resh.edu.ru/subject/</w:t>
        </w:r>
      </w:hyperlink>
    </w:p>
    <w:p w14:paraId="15746C20" w14:textId="77777777" w:rsidR="00BB7E7B" w:rsidRPr="001273B9" w:rsidRDefault="00BB7E7B" w:rsidP="00BB7E7B">
      <w:pPr>
        <w:pStyle w:val="a3"/>
      </w:pPr>
    </w:p>
    <w:p w14:paraId="2E64B39C" w14:textId="77777777" w:rsidR="00BB7E7B" w:rsidRPr="001273B9" w:rsidRDefault="00BB7E7B" w:rsidP="00BB7E7B">
      <w:pPr>
        <w:pStyle w:val="a3"/>
        <w:rPr>
          <w:rFonts w:cs="Times New Roman"/>
        </w:rPr>
      </w:pPr>
      <w:r w:rsidRPr="001273B9">
        <w:rPr>
          <w:rFonts w:cs="Times New Roman"/>
        </w:rPr>
        <w:t xml:space="preserve">ЭФУ «Просвещение» </w:t>
      </w:r>
      <w:hyperlink r:id="rId7">
        <w:r w:rsidRPr="001273B9">
          <w:rPr>
            <w:rFonts w:cs="Times New Roman"/>
            <w:color w:val="0462C1"/>
            <w:u w:val="single" w:color="0462C1"/>
          </w:rPr>
          <w:t>https://educont.ru/</w:t>
        </w:r>
      </w:hyperlink>
    </w:p>
    <w:p w14:paraId="684B330C" w14:textId="77777777" w:rsidR="00BB7E7B" w:rsidRDefault="00BB7E7B" w:rsidP="00BB7E7B"/>
    <w:p w14:paraId="57A192E5" w14:textId="77777777" w:rsidR="00ED3E05" w:rsidRDefault="00ED3E05"/>
    <w:sectPr w:rsidR="00ED3E05" w:rsidSect="00ED3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794120"/>
    <w:multiLevelType w:val="hybridMultilevel"/>
    <w:tmpl w:val="5A80380A"/>
    <w:lvl w:ilvl="0" w:tplc="3B30F978">
      <w:numFmt w:val="bullet"/>
      <w:lvlText w:val="—"/>
      <w:lvlJc w:val="left"/>
      <w:pPr>
        <w:ind w:left="1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8AD628">
      <w:numFmt w:val="bullet"/>
      <w:lvlText w:val="•"/>
      <w:lvlJc w:val="left"/>
      <w:pPr>
        <w:ind w:left="1168" w:hanging="301"/>
      </w:pPr>
      <w:rPr>
        <w:rFonts w:hint="default"/>
        <w:lang w:val="ru-RU" w:eastAsia="en-US" w:bidi="ar-SA"/>
      </w:rPr>
    </w:lvl>
    <w:lvl w:ilvl="2" w:tplc="558C3BA6">
      <w:numFmt w:val="bullet"/>
      <w:lvlText w:val="•"/>
      <w:lvlJc w:val="left"/>
      <w:pPr>
        <w:ind w:left="2236" w:hanging="301"/>
      </w:pPr>
      <w:rPr>
        <w:rFonts w:hint="default"/>
        <w:lang w:val="ru-RU" w:eastAsia="en-US" w:bidi="ar-SA"/>
      </w:rPr>
    </w:lvl>
    <w:lvl w:ilvl="3" w:tplc="D6FC33AC">
      <w:numFmt w:val="bullet"/>
      <w:lvlText w:val="•"/>
      <w:lvlJc w:val="left"/>
      <w:pPr>
        <w:ind w:left="3304" w:hanging="301"/>
      </w:pPr>
      <w:rPr>
        <w:rFonts w:hint="default"/>
        <w:lang w:val="ru-RU" w:eastAsia="en-US" w:bidi="ar-SA"/>
      </w:rPr>
    </w:lvl>
    <w:lvl w:ilvl="4" w:tplc="9ECC93E2">
      <w:numFmt w:val="bullet"/>
      <w:lvlText w:val="•"/>
      <w:lvlJc w:val="left"/>
      <w:pPr>
        <w:ind w:left="4372" w:hanging="301"/>
      </w:pPr>
      <w:rPr>
        <w:rFonts w:hint="default"/>
        <w:lang w:val="ru-RU" w:eastAsia="en-US" w:bidi="ar-SA"/>
      </w:rPr>
    </w:lvl>
    <w:lvl w:ilvl="5" w:tplc="AFACD8CE">
      <w:numFmt w:val="bullet"/>
      <w:lvlText w:val="•"/>
      <w:lvlJc w:val="left"/>
      <w:pPr>
        <w:ind w:left="5440" w:hanging="301"/>
      </w:pPr>
      <w:rPr>
        <w:rFonts w:hint="default"/>
        <w:lang w:val="ru-RU" w:eastAsia="en-US" w:bidi="ar-SA"/>
      </w:rPr>
    </w:lvl>
    <w:lvl w:ilvl="6" w:tplc="D45EB808">
      <w:numFmt w:val="bullet"/>
      <w:lvlText w:val="•"/>
      <w:lvlJc w:val="left"/>
      <w:pPr>
        <w:ind w:left="6508" w:hanging="301"/>
      </w:pPr>
      <w:rPr>
        <w:rFonts w:hint="default"/>
        <w:lang w:val="ru-RU" w:eastAsia="en-US" w:bidi="ar-SA"/>
      </w:rPr>
    </w:lvl>
    <w:lvl w:ilvl="7" w:tplc="8DFA2032">
      <w:numFmt w:val="bullet"/>
      <w:lvlText w:val="•"/>
      <w:lvlJc w:val="left"/>
      <w:pPr>
        <w:ind w:left="7576" w:hanging="301"/>
      </w:pPr>
      <w:rPr>
        <w:rFonts w:hint="default"/>
        <w:lang w:val="ru-RU" w:eastAsia="en-US" w:bidi="ar-SA"/>
      </w:rPr>
    </w:lvl>
    <w:lvl w:ilvl="8" w:tplc="74905CAA">
      <w:numFmt w:val="bullet"/>
      <w:lvlText w:val="•"/>
      <w:lvlJc w:val="left"/>
      <w:pPr>
        <w:ind w:left="8644" w:hanging="30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DEB"/>
    <w:rsid w:val="002972D2"/>
    <w:rsid w:val="00AA2DEB"/>
    <w:rsid w:val="00BB7E7B"/>
    <w:rsid w:val="00E02B54"/>
    <w:rsid w:val="00ED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5E78"/>
  <w15:docId w15:val="{9569797A-B0DA-40EC-8501-FFCC93CAC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2DE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1">
    <w:name w:val="Без интервала1"/>
    <w:uiPriority w:val="99"/>
    <w:rsid w:val="00AA2DEB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4">
    <w:name w:val="Body Text"/>
    <w:basedOn w:val="a"/>
    <w:link w:val="a5"/>
    <w:uiPriority w:val="1"/>
    <w:qFormat/>
    <w:rsid w:val="002972D2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972D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2972D2"/>
    <w:pPr>
      <w:widowControl w:val="0"/>
      <w:autoSpaceDE w:val="0"/>
      <w:autoSpaceDN w:val="0"/>
      <w:spacing w:before="66"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uiPriority w:val="1"/>
    <w:qFormat/>
    <w:rsid w:val="002972D2"/>
    <w:pPr>
      <w:widowControl w:val="0"/>
      <w:autoSpaceDE w:val="0"/>
      <w:autoSpaceDN w:val="0"/>
      <w:spacing w:after="0" w:line="240" w:lineRule="auto"/>
      <w:ind w:left="106" w:hanging="261"/>
    </w:pPr>
    <w:rPr>
      <w:rFonts w:ascii="Times New Roman" w:eastAsia="Times New Roman" w:hAnsi="Times New Roman" w:cs="Times New Roman"/>
      <w:lang w:eastAsia="en-US"/>
    </w:rPr>
  </w:style>
  <w:style w:type="paragraph" w:styleId="a7">
    <w:name w:val="Normal (Web)"/>
    <w:basedOn w:val="a"/>
    <w:uiPriority w:val="99"/>
    <w:unhideWhenUsed/>
    <w:rsid w:val="00E02B5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B7E7B"/>
    <w:pPr>
      <w:widowControl w:val="0"/>
      <w:autoSpaceDE w:val="0"/>
      <w:autoSpaceDN w:val="0"/>
      <w:spacing w:after="0" w:line="240" w:lineRule="auto"/>
      <w:ind w:left="146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uco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" TargetMode="External"/><Relationship Id="rId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myself26d</dc:creator>
  <cp:keywords/>
  <dc:description/>
  <cp:lastModifiedBy>Пользователь</cp:lastModifiedBy>
  <cp:revision>4</cp:revision>
  <dcterms:created xsi:type="dcterms:W3CDTF">2022-09-25T09:03:00Z</dcterms:created>
  <dcterms:modified xsi:type="dcterms:W3CDTF">2023-09-09T12:58:00Z</dcterms:modified>
</cp:coreProperties>
</file>