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D6" w:rsidRPr="006D4CD6" w:rsidRDefault="006D4CD6" w:rsidP="006D4CD6">
      <w:pPr>
        <w:spacing w:before="0" w:beforeAutospacing="0" w:after="0" w:afterAutospacing="0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4CD6">
        <w:rPr>
          <w:rFonts w:ascii="Times New Roman" w:hAnsi="Times New Roman" w:cs="Times New Roman"/>
          <w:b/>
          <w:sz w:val="24"/>
          <w:szCs w:val="24"/>
          <w:lang w:val="ru-RU"/>
        </w:rPr>
        <w:t>АННОТАЦИЯ РАБОЧЕЙ ПРОГРАММЫ ПО ИНОСТРАННОМУ (АНГЛИЙСКОМУ)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D4C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ЯЗЫКУ </w:t>
      </w:r>
    </w:p>
    <w:p w:rsidR="00BB3097" w:rsidRPr="006D4CD6" w:rsidRDefault="006D4CD6" w:rsidP="006D4CD6">
      <w:pPr>
        <w:spacing w:before="0" w:beforeAutospacing="0" w:after="0" w:afterAutospacing="0"/>
        <w:ind w:left="57" w:right="5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4C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6D4C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КЛАССА</w:t>
      </w:r>
    </w:p>
    <w:p w:rsidR="00BB3097" w:rsidRPr="005C4100" w:rsidRDefault="00BB3097" w:rsidP="00BB3097">
      <w:pPr>
        <w:spacing w:after="0" w:afterAutospacing="0"/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BB3097">
        <w:rPr>
          <w:rFonts w:ascii="Times New Roman" w:eastAsia="Calibri" w:hAnsi="Times New Roman" w:cs="Times New Roman"/>
          <w:sz w:val="24"/>
          <w:szCs w:val="24"/>
          <w:lang w:val="ru-RU"/>
        </w:rPr>
        <w:t>Рабочая программа по иностранному языку (английскому) для 4 класса</w:t>
      </w:r>
      <w:r w:rsidR="00F23DA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общеобразовательной школы </w:t>
      </w:r>
      <w:r w:rsidRPr="00BB309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разработана на основе следующих документов</w:t>
      </w:r>
      <w:r w:rsidR="00F23DA7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1.«Закон об образовании в РФ»  №273-ФЗ, принят 29.12.2012 г. с изменениями и дополнениями.</w:t>
      </w: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2. Федеральный государственный образовательный стандарт начального общего образования (утв.</w:t>
      </w:r>
      <w:r w:rsidRPr="007D5F56">
        <w:rPr>
          <w:rFonts w:ascii="Times New Roman" w:hAnsi="Times New Roman" w:cs="Times New Roman"/>
          <w:bCs/>
          <w:sz w:val="24"/>
          <w:szCs w:val="24"/>
        </w:rPr>
        <w:t> </w:t>
      </w:r>
      <w:hyperlink r:id="rId5" w:history="1">
        <w:r w:rsidRPr="007D5F56">
          <w:rPr>
            <w:rFonts w:ascii="Times New Roman" w:hAnsi="Times New Roman" w:cs="Times New Roman"/>
            <w:sz w:val="24"/>
            <w:szCs w:val="24"/>
            <w:lang w:val="ru-RU"/>
          </w:rPr>
          <w:t>приказом</w:t>
        </w:r>
      </w:hyperlink>
      <w:r w:rsidRPr="007D5F56">
        <w:rPr>
          <w:rFonts w:ascii="Times New Roman" w:hAnsi="Times New Roman" w:cs="Times New Roman"/>
          <w:bCs/>
          <w:sz w:val="24"/>
          <w:szCs w:val="24"/>
        </w:rPr>
        <w:t> </w:t>
      </w: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Министерства образования и науки РФ от 6 октября 2009</w:t>
      </w:r>
      <w:r w:rsidRPr="007D5F56">
        <w:rPr>
          <w:rFonts w:ascii="Times New Roman" w:hAnsi="Times New Roman" w:cs="Times New Roman"/>
          <w:bCs/>
          <w:sz w:val="24"/>
          <w:szCs w:val="24"/>
        </w:rPr>
        <w:t> </w:t>
      </w: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г. </w:t>
      </w:r>
      <w:r w:rsidRPr="007D5F56">
        <w:rPr>
          <w:rFonts w:ascii="Times New Roman" w:hAnsi="Times New Roman" w:cs="Times New Roman"/>
          <w:bCs/>
          <w:sz w:val="24"/>
          <w:szCs w:val="24"/>
        </w:rPr>
        <w:t>N </w:t>
      </w: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373)</w:t>
      </w: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Pr="007D5F56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7D5F56">
        <w:rPr>
          <w:rFonts w:ascii="Times New Roman" w:hAnsi="Times New Roman" w:cs="Times New Roman"/>
          <w:sz w:val="24"/>
          <w:szCs w:val="24"/>
          <w:lang w:val="ru-RU"/>
        </w:rPr>
        <w:t>Федеральная  рабочая  программа по учебному предмету «Иностранный язык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D5F56">
        <w:rPr>
          <w:rFonts w:ascii="Times New Roman" w:hAnsi="Times New Roman" w:cs="Times New Roman"/>
          <w:sz w:val="24"/>
          <w:szCs w:val="24"/>
          <w:lang w:val="ru-RU"/>
        </w:rPr>
        <w:t>(английский)»».</w:t>
      </w: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bCs/>
          <w:sz w:val="24"/>
          <w:szCs w:val="24"/>
          <w:lang w:val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BB3097" w:rsidRPr="007D5F56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sz w:val="24"/>
          <w:szCs w:val="24"/>
          <w:lang w:val="ru-RU"/>
        </w:rPr>
        <w:t xml:space="preserve">5. Образовательная программа  НОО МОУ </w:t>
      </w:r>
      <w:proofErr w:type="spellStart"/>
      <w:r w:rsidRPr="007D5F56">
        <w:rPr>
          <w:rFonts w:ascii="Times New Roman" w:hAnsi="Times New Roman" w:cs="Times New Roman"/>
          <w:sz w:val="24"/>
          <w:szCs w:val="24"/>
          <w:lang w:val="ru-RU"/>
        </w:rPr>
        <w:t>Тетюшской</w:t>
      </w:r>
      <w:proofErr w:type="spellEnd"/>
      <w:r w:rsidRPr="007D5F56">
        <w:rPr>
          <w:rFonts w:ascii="Times New Roman" w:hAnsi="Times New Roman" w:cs="Times New Roman"/>
          <w:sz w:val="24"/>
          <w:szCs w:val="24"/>
          <w:lang w:val="ru-RU"/>
        </w:rPr>
        <w:t xml:space="preserve"> средней школы на 2023- 2024 учебный год.</w:t>
      </w:r>
    </w:p>
    <w:p w:rsidR="00BB3097" w:rsidRPr="00BB3097" w:rsidRDefault="00BB3097" w:rsidP="00BB3097">
      <w:pPr>
        <w:pStyle w:val="a4"/>
        <w:spacing w:beforeAutospacing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D5F56">
        <w:rPr>
          <w:rFonts w:ascii="Times New Roman" w:hAnsi="Times New Roman" w:cs="Times New Roman"/>
          <w:sz w:val="24"/>
          <w:szCs w:val="24"/>
          <w:lang w:val="ru-RU"/>
        </w:rPr>
        <w:t xml:space="preserve">6.Учебный план МОУ </w:t>
      </w:r>
      <w:proofErr w:type="spellStart"/>
      <w:r w:rsidRPr="007D5F56">
        <w:rPr>
          <w:rFonts w:ascii="Times New Roman" w:hAnsi="Times New Roman" w:cs="Times New Roman"/>
          <w:sz w:val="24"/>
          <w:szCs w:val="24"/>
          <w:lang w:val="ru-RU"/>
        </w:rPr>
        <w:t>Тетюшской</w:t>
      </w:r>
      <w:proofErr w:type="spellEnd"/>
      <w:r w:rsidRPr="007D5F56">
        <w:rPr>
          <w:rFonts w:ascii="Times New Roman" w:hAnsi="Times New Roman" w:cs="Times New Roman"/>
          <w:sz w:val="24"/>
          <w:szCs w:val="24"/>
          <w:lang w:val="ru-RU"/>
        </w:rPr>
        <w:t xml:space="preserve"> средней школы на 2023 – 2024 учебный год.</w:t>
      </w:r>
      <w:r w:rsidRPr="007D5F5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F23DA7" w:rsidRPr="00F23DA7" w:rsidRDefault="00F23DA7" w:rsidP="00BB309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23DA7">
        <w:rPr>
          <w:rFonts w:ascii="Times New Roman" w:hAnsi="Times New Roman"/>
          <w:b/>
          <w:sz w:val="24"/>
          <w:szCs w:val="24"/>
          <w:lang w:val="ru-RU"/>
        </w:rPr>
        <w:t>Краткая характеристика программы.</w:t>
      </w:r>
    </w:p>
    <w:p w:rsidR="00BB3097" w:rsidRPr="00BB3097" w:rsidRDefault="00BB3097" w:rsidP="00BB309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Рабочая п</w:t>
      </w:r>
      <w:r w:rsidRPr="00BB3097">
        <w:rPr>
          <w:rFonts w:ascii="Times New Roman" w:hAnsi="Times New Roman"/>
          <w:sz w:val="24"/>
          <w:szCs w:val="24"/>
          <w:lang w:val="ru-RU"/>
        </w:rPr>
        <w:t xml:space="preserve">рограмма полностью отражает базовый уровень подготовки школьников, конкретизирует содержание тем образовательного стандарта и дает примерное распределение учебных часов по разделам курса, соответствует авторской методической концепции линии УМК «Английский в фокусе» Быковой Н.И., Дули Дж., Поспеловой М.Д. и Эванс В. (М.: </w:t>
      </w:r>
      <w:r w:rsidRPr="007D5F56">
        <w:rPr>
          <w:rFonts w:ascii="Times New Roman" w:hAnsi="Times New Roman"/>
          <w:sz w:val="24"/>
          <w:szCs w:val="24"/>
        </w:rPr>
        <w:t>Express</w:t>
      </w:r>
      <w:r w:rsidRPr="00BB309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D5F56">
        <w:rPr>
          <w:rFonts w:ascii="Times New Roman" w:hAnsi="Times New Roman"/>
          <w:sz w:val="24"/>
          <w:szCs w:val="24"/>
        </w:rPr>
        <w:t>Publishing</w:t>
      </w:r>
      <w:r w:rsidRPr="00BB3097">
        <w:rPr>
          <w:rFonts w:ascii="Times New Roman" w:hAnsi="Times New Roman"/>
          <w:sz w:val="24"/>
          <w:szCs w:val="24"/>
          <w:lang w:val="ru-RU"/>
        </w:rPr>
        <w:t>:</w:t>
      </w:r>
      <w:proofErr w:type="gramEnd"/>
      <w:r w:rsidRPr="00BB309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BB3097">
        <w:rPr>
          <w:rFonts w:ascii="Times New Roman" w:hAnsi="Times New Roman"/>
          <w:sz w:val="24"/>
          <w:szCs w:val="24"/>
          <w:lang w:val="ru-RU"/>
        </w:rPr>
        <w:t>Просвещение).</w:t>
      </w:r>
      <w:proofErr w:type="gramEnd"/>
    </w:p>
    <w:p w:rsidR="00BB3097" w:rsidRPr="00BB3097" w:rsidRDefault="00BB3097" w:rsidP="00BB309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B3097">
        <w:rPr>
          <w:rFonts w:ascii="Times New Roman" w:hAnsi="Times New Roman"/>
          <w:sz w:val="24"/>
          <w:szCs w:val="24"/>
          <w:lang w:val="ru-RU"/>
        </w:rPr>
        <w:t>Рабочая программа ориентирована на использование учебно-методического комплекта авторов Н.И. Быковой, Д. Дули, М.Д. Поспеловой, В. Эванс («Английский в фокусе» / «</w:t>
      </w:r>
      <w:r w:rsidRPr="007D5F56">
        <w:rPr>
          <w:rFonts w:ascii="Times New Roman" w:hAnsi="Times New Roman"/>
          <w:sz w:val="24"/>
          <w:szCs w:val="24"/>
        </w:rPr>
        <w:t>Spotlight</w:t>
      </w:r>
      <w:r w:rsidRPr="00BB3097">
        <w:rPr>
          <w:rFonts w:ascii="Times New Roman" w:hAnsi="Times New Roman"/>
          <w:sz w:val="24"/>
          <w:szCs w:val="24"/>
          <w:lang w:val="ru-RU"/>
        </w:rPr>
        <w:t>» 4 класс).</w:t>
      </w:r>
    </w:p>
    <w:p w:rsidR="00BB3097" w:rsidRPr="00BB3097" w:rsidRDefault="00BB3097" w:rsidP="00BB309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B3097">
        <w:rPr>
          <w:rFonts w:ascii="Times New Roman" w:hAnsi="Times New Roman"/>
          <w:sz w:val="24"/>
          <w:szCs w:val="24"/>
          <w:lang w:val="ru-RU"/>
        </w:rPr>
        <w:t>Данный</w:t>
      </w:r>
      <w:proofErr w:type="gramEnd"/>
      <w:r w:rsidRPr="00BB3097">
        <w:rPr>
          <w:rFonts w:ascii="Times New Roman" w:hAnsi="Times New Roman"/>
          <w:sz w:val="24"/>
          <w:szCs w:val="24"/>
          <w:lang w:val="ru-RU"/>
        </w:rPr>
        <w:t xml:space="preserve"> УМК включает в себя:</w:t>
      </w:r>
    </w:p>
    <w:p w:rsidR="00BB3097" w:rsidRPr="007D5F56" w:rsidRDefault="00BB3097" w:rsidP="00BB3097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3097">
        <w:rPr>
          <w:rFonts w:ascii="Times New Roman" w:hAnsi="Times New Roman"/>
          <w:sz w:val="24"/>
          <w:szCs w:val="24"/>
          <w:lang w:val="ru-RU"/>
        </w:rPr>
        <w:t xml:space="preserve">Рабочая программа по английскому языку. 4 класс/ Составитель О.В. Наговицына. – М: ВАКО, 2021 – 32с. </w:t>
      </w:r>
      <w:r w:rsidRPr="007D5F56">
        <w:rPr>
          <w:rFonts w:ascii="Times New Roman" w:hAnsi="Times New Roman"/>
          <w:sz w:val="24"/>
          <w:szCs w:val="24"/>
        </w:rPr>
        <w:t>(</w:t>
      </w:r>
      <w:proofErr w:type="spellStart"/>
      <w:r w:rsidRPr="007D5F56">
        <w:rPr>
          <w:rFonts w:ascii="Times New Roman" w:hAnsi="Times New Roman"/>
          <w:sz w:val="24"/>
          <w:szCs w:val="24"/>
        </w:rPr>
        <w:t>Рабочие</w:t>
      </w:r>
      <w:proofErr w:type="spellEnd"/>
      <w:r w:rsidRPr="007D5F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5F56">
        <w:rPr>
          <w:rFonts w:ascii="Times New Roman" w:hAnsi="Times New Roman"/>
          <w:sz w:val="24"/>
          <w:szCs w:val="24"/>
        </w:rPr>
        <w:t>программы</w:t>
      </w:r>
      <w:proofErr w:type="spellEnd"/>
      <w:r w:rsidRPr="007D5F56">
        <w:rPr>
          <w:rFonts w:ascii="Times New Roman" w:hAnsi="Times New Roman"/>
          <w:sz w:val="24"/>
          <w:szCs w:val="24"/>
        </w:rPr>
        <w:t>).</w:t>
      </w:r>
    </w:p>
    <w:p w:rsidR="00BB3097" w:rsidRPr="00BB3097" w:rsidRDefault="00BB3097" w:rsidP="00BB3097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B3097">
        <w:rPr>
          <w:rFonts w:ascii="Times New Roman" w:hAnsi="Times New Roman"/>
          <w:sz w:val="24"/>
          <w:szCs w:val="24"/>
          <w:lang w:val="ru-RU"/>
        </w:rPr>
        <w:t>Учебник «Английский в фокусе» / «</w:t>
      </w:r>
      <w:r w:rsidRPr="007D5F56">
        <w:rPr>
          <w:rFonts w:ascii="Times New Roman" w:hAnsi="Times New Roman"/>
          <w:sz w:val="24"/>
          <w:szCs w:val="24"/>
        </w:rPr>
        <w:t>Spotlight</w:t>
      </w:r>
      <w:r w:rsidRPr="00BB3097">
        <w:rPr>
          <w:rFonts w:ascii="Times New Roman" w:hAnsi="Times New Roman"/>
          <w:sz w:val="24"/>
          <w:szCs w:val="24"/>
          <w:lang w:val="ru-RU"/>
        </w:rPr>
        <w:t xml:space="preserve">» 4 класс, Москва: </w:t>
      </w:r>
      <w:proofErr w:type="spellStart"/>
      <w:r w:rsidRPr="007D5F56">
        <w:rPr>
          <w:rFonts w:ascii="Times New Roman" w:hAnsi="Times New Roman"/>
          <w:sz w:val="24"/>
          <w:szCs w:val="24"/>
        </w:rPr>
        <w:t>ExpressPublishing</w:t>
      </w:r>
      <w:proofErr w:type="spellEnd"/>
      <w:r w:rsidRPr="00BB3097">
        <w:rPr>
          <w:rFonts w:ascii="Times New Roman" w:hAnsi="Times New Roman"/>
          <w:sz w:val="24"/>
          <w:szCs w:val="24"/>
          <w:lang w:val="ru-RU"/>
        </w:rPr>
        <w:t>,</w:t>
      </w:r>
      <w:r w:rsidR="007144F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3097">
        <w:rPr>
          <w:rFonts w:ascii="Times New Roman" w:hAnsi="Times New Roman"/>
          <w:sz w:val="24"/>
          <w:szCs w:val="24"/>
          <w:lang w:val="ru-RU"/>
        </w:rPr>
        <w:t>Просвещение, 2021г.</w:t>
      </w:r>
    </w:p>
    <w:p w:rsidR="00BB3097" w:rsidRPr="00BB3097" w:rsidRDefault="00BB3097" w:rsidP="00BB3097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B3097">
        <w:rPr>
          <w:rFonts w:ascii="Times New Roman" w:hAnsi="Times New Roman"/>
          <w:sz w:val="24"/>
          <w:szCs w:val="24"/>
          <w:lang w:val="ru-RU"/>
        </w:rPr>
        <w:t>Рабочая тетрадь к учебнику для 4 класса «Английский в фокусе» / «</w:t>
      </w:r>
      <w:r w:rsidRPr="007D5F56">
        <w:rPr>
          <w:rFonts w:ascii="Times New Roman" w:hAnsi="Times New Roman"/>
          <w:sz w:val="24"/>
          <w:szCs w:val="24"/>
        </w:rPr>
        <w:t>Spotlight</w:t>
      </w:r>
      <w:r w:rsidRPr="00BB3097">
        <w:rPr>
          <w:rFonts w:ascii="Times New Roman" w:hAnsi="Times New Roman"/>
          <w:sz w:val="24"/>
          <w:szCs w:val="24"/>
          <w:lang w:val="ru-RU"/>
        </w:rPr>
        <w:t xml:space="preserve">» 4 класс, Москва: </w:t>
      </w:r>
      <w:proofErr w:type="spellStart"/>
      <w:r w:rsidRPr="007D5F56">
        <w:rPr>
          <w:rFonts w:ascii="Times New Roman" w:hAnsi="Times New Roman"/>
          <w:sz w:val="24"/>
          <w:szCs w:val="24"/>
        </w:rPr>
        <w:t>ExpressPublishing</w:t>
      </w:r>
      <w:proofErr w:type="spellEnd"/>
      <w:proofErr w:type="gramStart"/>
      <w:r w:rsidRPr="00BB3097">
        <w:rPr>
          <w:rFonts w:ascii="Times New Roman" w:hAnsi="Times New Roman"/>
          <w:sz w:val="24"/>
          <w:szCs w:val="24"/>
          <w:lang w:val="ru-RU"/>
        </w:rPr>
        <w:t>,Просвещение</w:t>
      </w:r>
      <w:proofErr w:type="gramEnd"/>
      <w:r w:rsidRPr="00BB3097">
        <w:rPr>
          <w:rFonts w:ascii="Times New Roman" w:hAnsi="Times New Roman"/>
          <w:sz w:val="24"/>
          <w:szCs w:val="24"/>
          <w:lang w:val="ru-RU"/>
        </w:rPr>
        <w:t>, 2023г.</w:t>
      </w:r>
    </w:p>
    <w:p w:rsidR="00BB3097" w:rsidRPr="00BB3097" w:rsidRDefault="00BB3097" w:rsidP="00BB3097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B3097">
        <w:rPr>
          <w:rFonts w:ascii="Times New Roman" w:hAnsi="Times New Roman"/>
          <w:sz w:val="24"/>
          <w:szCs w:val="24"/>
          <w:lang w:val="ru-RU"/>
        </w:rPr>
        <w:t>Книга для учителя к учебнику для 4 класса «Английский в фокусе» / «</w:t>
      </w:r>
      <w:r w:rsidRPr="007D5F56">
        <w:rPr>
          <w:rFonts w:ascii="Times New Roman" w:hAnsi="Times New Roman"/>
          <w:sz w:val="24"/>
          <w:szCs w:val="24"/>
        </w:rPr>
        <w:t>Spotlight</w:t>
      </w:r>
      <w:r w:rsidRPr="00BB3097">
        <w:rPr>
          <w:rFonts w:ascii="Times New Roman" w:hAnsi="Times New Roman"/>
          <w:sz w:val="24"/>
          <w:szCs w:val="24"/>
          <w:lang w:val="ru-RU"/>
        </w:rPr>
        <w:t xml:space="preserve">» 4 класс, Москва: </w:t>
      </w:r>
      <w:proofErr w:type="spellStart"/>
      <w:r w:rsidRPr="007D5F56">
        <w:rPr>
          <w:rFonts w:ascii="Times New Roman" w:hAnsi="Times New Roman"/>
          <w:sz w:val="24"/>
          <w:szCs w:val="24"/>
        </w:rPr>
        <w:t>ExpressPublishing</w:t>
      </w:r>
      <w:proofErr w:type="spellEnd"/>
      <w:r w:rsidRPr="00BB3097">
        <w:rPr>
          <w:rFonts w:ascii="Times New Roman" w:hAnsi="Times New Roman"/>
          <w:sz w:val="24"/>
          <w:szCs w:val="24"/>
          <w:lang w:val="ru-RU"/>
        </w:rPr>
        <w:t>, Просвещение, 2012г.</w:t>
      </w:r>
    </w:p>
    <w:p w:rsidR="00BB3097" w:rsidRPr="007D5F56" w:rsidRDefault="00BB3097" w:rsidP="00BB3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F56">
        <w:rPr>
          <w:rFonts w:ascii="Times New Roman" w:hAnsi="Times New Roman" w:cs="Times New Roman"/>
          <w:sz w:val="24"/>
          <w:szCs w:val="24"/>
        </w:rPr>
        <w:t>Языковой портфель для 4 класса «Английский в фокусе» / «</w:t>
      </w:r>
      <w:r w:rsidRPr="007D5F56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7D5F56">
        <w:rPr>
          <w:rFonts w:ascii="Times New Roman" w:hAnsi="Times New Roman" w:cs="Times New Roman"/>
          <w:sz w:val="24"/>
          <w:szCs w:val="24"/>
        </w:rPr>
        <w:t xml:space="preserve">» 4 </w:t>
      </w:r>
      <w:proofErr w:type="spellStart"/>
      <w:r w:rsidRPr="007D5F56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7D5F56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7D5F56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5F56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>: Просвещение, 2023г.</w:t>
      </w:r>
    </w:p>
    <w:p w:rsidR="00BB3097" w:rsidRPr="007D5F56" w:rsidRDefault="00BB3097" w:rsidP="00BB3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F56">
        <w:rPr>
          <w:rFonts w:ascii="Times New Roman" w:hAnsi="Times New Roman" w:cs="Times New Roman"/>
          <w:sz w:val="24"/>
          <w:szCs w:val="24"/>
        </w:rPr>
        <w:t>Контрольные задания для 4 класса «Английский в фокусе» / «</w:t>
      </w:r>
      <w:r w:rsidRPr="007D5F56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7D5F56">
        <w:rPr>
          <w:rFonts w:ascii="Times New Roman" w:hAnsi="Times New Roman" w:cs="Times New Roman"/>
          <w:sz w:val="24"/>
          <w:szCs w:val="24"/>
        </w:rPr>
        <w:t xml:space="preserve">» 4 </w:t>
      </w:r>
      <w:proofErr w:type="spellStart"/>
      <w:r w:rsidRPr="007D5F56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7D5F56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7D5F56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5F56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>: Просвещение, 2023г.</w:t>
      </w:r>
    </w:p>
    <w:p w:rsidR="00BB3097" w:rsidRPr="007D5F56" w:rsidRDefault="00BB3097" w:rsidP="00BB3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F56">
        <w:rPr>
          <w:rFonts w:ascii="Times New Roman" w:hAnsi="Times New Roman" w:cs="Times New Roman"/>
          <w:sz w:val="24"/>
          <w:szCs w:val="24"/>
        </w:rPr>
        <w:t>Сборник упражнений для 4 класса «Английский в фокусе» / «</w:t>
      </w:r>
      <w:r w:rsidRPr="007D5F56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7D5F56">
        <w:rPr>
          <w:rFonts w:ascii="Times New Roman" w:hAnsi="Times New Roman" w:cs="Times New Roman"/>
          <w:sz w:val="24"/>
          <w:szCs w:val="24"/>
        </w:rPr>
        <w:t xml:space="preserve">» 4 </w:t>
      </w:r>
      <w:proofErr w:type="spellStart"/>
      <w:r w:rsidRPr="007D5F56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Pr="007D5F56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7D5F56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5F56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>: Просвещение, 2023г.</w:t>
      </w:r>
    </w:p>
    <w:p w:rsidR="00BB3097" w:rsidRPr="007D5F56" w:rsidRDefault="00BB3097" w:rsidP="00BB3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F56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 xml:space="preserve"> (</w:t>
      </w:r>
      <w:r w:rsidRPr="007D5F56">
        <w:rPr>
          <w:rFonts w:ascii="Times New Roman" w:hAnsi="Times New Roman" w:cs="Times New Roman"/>
          <w:sz w:val="24"/>
          <w:szCs w:val="24"/>
          <w:lang w:val="en-US"/>
        </w:rPr>
        <w:t>CDMP</w:t>
      </w:r>
      <w:r w:rsidRPr="007D5F56">
        <w:rPr>
          <w:rFonts w:ascii="Times New Roman" w:hAnsi="Times New Roman" w:cs="Times New Roman"/>
          <w:sz w:val="24"/>
          <w:szCs w:val="24"/>
        </w:rPr>
        <w:t xml:space="preserve">3) к УМК «Английский в фокусе 2-4 / </w:t>
      </w:r>
      <w:r w:rsidRPr="007D5F56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7D5F56">
        <w:rPr>
          <w:rFonts w:ascii="Times New Roman" w:hAnsi="Times New Roman" w:cs="Times New Roman"/>
          <w:sz w:val="24"/>
          <w:szCs w:val="24"/>
        </w:rPr>
        <w:t xml:space="preserve"> 2-4».</w:t>
      </w:r>
    </w:p>
    <w:p w:rsidR="00BB3097" w:rsidRPr="003A2CCE" w:rsidRDefault="00BB3097" w:rsidP="00BB309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5F56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Электронное приложение к учебнику с </w:t>
      </w:r>
      <w:proofErr w:type="spellStart"/>
      <w:r w:rsidRPr="007D5F56">
        <w:rPr>
          <w:rFonts w:ascii="Times New Roman" w:hAnsi="Times New Roman" w:cs="Times New Roman"/>
          <w:sz w:val="24"/>
          <w:szCs w:val="24"/>
        </w:rPr>
        <w:t>аудиокурсом</w:t>
      </w:r>
      <w:proofErr w:type="spellEnd"/>
      <w:r w:rsidRPr="007D5F56">
        <w:rPr>
          <w:rFonts w:ascii="Times New Roman" w:hAnsi="Times New Roman" w:cs="Times New Roman"/>
          <w:sz w:val="24"/>
          <w:szCs w:val="24"/>
        </w:rPr>
        <w:t xml:space="preserve"> для самостоятельных занятий </w:t>
      </w:r>
      <w:r w:rsidRPr="003A2CCE">
        <w:rPr>
          <w:rFonts w:ascii="Times New Roman" w:hAnsi="Times New Roman" w:cs="Times New Roman"/>
          <w:sz w:val="24"/>
          <w:szCs w:val="24"/>
        </w:rPr>
        <w:t>дома (</w:t>
      </w:r>
      <w:proofErr w:type="spellStart"/>
      <w:r w:rsidRPr="003A2CCE">
        <w:rPr>
          <w:rFonts w:ascii="Times New Roman" w:hAnsi="Times New Roman" w:cs="Times New Roman"/>
          <w:sz w:val="24"/>
          <w:szCs w:val="24"/>
          <w:lang w:val="en-US"/>
        </w:rPr>
        <w:t>ABBYYLingvo</w:t>
      </w:r>
      <w:proofErr w:type="spellEnd"/>
      <w:r w:rsidRPr="003A2CCE">
        <w:rPr>
          <w:rFonts w:ascii="Times New Roman" w:hAnsi="Times New Roman" w:cs="Times New Roman"/>
          <w:sz w:val="24"/>
          <w:szCs w:val="24"/>
        </w:rPr>
        <w:t>).</w:t>
      </w:r>
    </w:p>
    <w:p w:rsidR="003A2CCE" w:rsidRPr="003A2CCE" w:rsidRDefault="003A2CCE" w:rsidP="003A2CC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A2CCE">
        <w:rPr>
          <w:rFonts w:ascii="Times New Roman" w:hAnsi="Times New Roman" w:cs="Times New Roman"/>
          <w:sz w:val="24"/>
          <w:szCs w:val="24"/>
          <w:lang w:val="ru-RU"/>
        </w:rPr>
        <w:t xml:space="preserve"> Цифровые образовательные ресурсы, </w:t>
      </w:r>
      <w:r w:rsidRPr="003A2CCE">
        <w:rPr>
          <w:rFonts w:ascii="Times New Roman" w:hAnsi="Times New Roman" w:cs="Times New Roman"/>
          <w:sz w:val="24"/>
          <w:szCs w:val="24"/>
        </w:rPr>
        <w:t>CD</w:t>
      </w:r>
      <w:r w:rsidRPr="003A2CC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3A2CCE">
        <w:rPr>
          <w:rFonts w:ascii="Times New Roman" w:hAnsi="Times New Roman" w:cs="Times New Roman"/>
          <w:sz w:val="24"/>
          <w:szCs w:val="24"/>
        </w:rPr>
        <w:t>DVD</w:t>
      </w:r>
      <w:r w:rsidRPr="003A2CCE">
        <w:rPr>
          <w:rFonts w:ascii="Times New Roman" w:hAnsi="Times New Roman" w:cs="Times New Roman"/>
          <w:sz w:val="24"/>
          <w:szCs w:val="24"/>
          <w:lang w:val="ru-RU"/>
        </w:rPr>
        <w:t xml:space="preserve"> диски к урокам.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b/>
          <w:sz w:val="24"/>
          <w:szCs w:val="24"/>
          <w:lang w:val="ru-RU"/>
        </w:rPr>
        <w:t>Цели обучения</w:t>
      </w:r>
      <w:r w:rsidRPr="00BB309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формирование у обучающихся первоначального представления о роли и значимости английского языка в жизни современного человека и поликультурного мира, приобретение начального опыта использования английского языка как средства межкультурного общения, нового инструмента познания мира и культуры других народов; </w:t>
      </w:r>
      <w:proofErr w:type="gramEnd"/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формирование умения общаться на английском </w:t>
      </w:r>
      <w:proofErr w:type="gram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языке</w:t>
      </w:r>
      <w:proofErr w:type="gram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говорение) и письменной (чтение и письмо) форме;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приобщение детей к новому социальному опыту с использованием английского языка: знакомство с миром зарубежных сверстников, с детским зарубежным фольклором; воспитание дружелюбного отношения к представителям других стран;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развитие речевых, интеллектуальных и познавательных способностей младших школьников; а также их </w:t>
      </w: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общеучебных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умений; развитие мотивации к дальнейшему овладению английским языком; 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воспитание и разностороннее развитие </w:t>
      </w:r>
      <w:proofErr w:type="gram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средствами английского языка.</w:t>
      </w:r>
    </w:p>
    <w:p w:rsidR="00BB3097" w:rsidRPr="007144FB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144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Задачи: 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формировать представление об английском языке как средстве общения, позволяющем добиваться взаимопонимания с людьми, говорящими / пишущими на английском языке, узнавать новое через звучащие и письменные тексты; 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расширять лингвистический кругозор обучающихся, продолжить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обеспечить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развивать личностные качества младшего школьника, его внимание, мышление, память и воображение в процессе участия в моделируемых ситуациях общения, ролевых играх, в ходе овладения языковым материалом; 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развивать эмоциональную сферу детей в процессе обучающих игр, учебных спектаклей с использованием английского языка;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приобщать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общения;</w:t>
      </w:r>
    </w:p>
    <w:p w:rsidR="00BB3097" w:rsidRPr="00BB3097" w:rsidRDefault="00BB3097" w:rsidP="00BB30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• развивать познавательные способности </w:t>
      </w:r>
      <w:proofErr w:type="gram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обеспечить овладение умением координированной работы с разными компонентами УМК (учебником, рабочей тетрадью, </w:t>
      </w: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аудиоприложением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т.д.), умением работы в паре, в группе.</w:t>
      </w:r>
    </w:p>
    <w:p w:rsidR="00BC7DBC" w:rsidRDefault="00BC7DBC" w:rsidP="00BB3097">
      <w:pPr>
        <w:pStyle w:val="a6"/>
        <w:spacing w:before="0" w:beforeAutospacing="0" w:after="0"/>
        <w:ind w:firstLine="686"/>
        <w:jc w:val="both"/>
        <w:rPr>
          <w:b/>
        </w:rPr>
      </w:pPr>
      <w:r w:rsidRPr="00BC7DBC">
        <w:rPr>
          <w:b/>
        </w:rPr>
        <w:t>Место программы в учебном плане школы.</w:t>
      </w:r>
    </w:p>
    <w:p w:rsidR="00BC7DBC" w:rsidRPr="00BC7DBC" w:rsidRDefault="00BC7DBC" w:rsidP="00BB3097">
      <w:pPr>
        <w:pStyle w:val="a6"/>
        <w:spacing w:before="0" w:beforeAutospacing="0" w:after="0"/>
        <w:ind w:firstLine="686"/>
        <w:jc w:val="both"/>
        <w:rPr>
          <w:b/>
        </w:rPr>
      </w:pPr>
    </w:p>
    <w:p w:rsidR="00BB3097" w:rsidRDefault="00BB3097" w:rsidP="00BB3097">
      <w:pPr>
        <w:pStyle w:val="a6"/>
        <w:spacing w:before="0" w:beforeAutospacing="0" w:after="0"/>
        <w:ind w:firstLine="686"/>
        <w:jc w:val="both"/>
      </w:pPr>
      <w:r w:rsidRPr="00BB3097">
        <w:t>Программа предназначена для обучающихся классов базового уровня. В учебном плане МОУ</w:t>
      </w:r>
      <w:r>
        <w:t xml:space="preserve"> </w:t>
      </w:r>
      <w:proofErr w:type="spellStart"/>
      <w:r>
        <w:t>Тетюшской</w:t>
      </w:r>
      <w:proofErr w:type="spellEnd"/>
      <w:r>
        <w:t xml:space="preserve"> средней школы на 2023-2024 </w:t>
      </w:r>
      <w:r w:rsidRPr="00BB3097">
        <w:t>учебный год на изучение предмета «Иностранный язык (английский)» в 4 классе отведено 2 часа в неделю, 68 часов в год, из расчета 34 учебных недели.</w:t>
      </w:r>
    </w:p>
    <w:p w:rsidR="00F23DA7" w:rsidRDefault="00F23DA7" w:rsidP="00BB3097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</w:pPr>
    </w:p>
    <w:p w:rsidR="00BB3097" w:rsidRPr="00F23DA7" w:rsidRDefault="00BB3097" w:rsidP="00BB3097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F23DA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Описание материально-технического обеспечения образовательного процесса</w:t>
      </w:r>
    </w:p>
    <w:p w:rsidR="00F23DA7" w:rsidRDefault="00F23DA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</w:pP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  <w:t>Печатные пособия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Плакаты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Наборы сюжетных картинок 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соответствии с тематикой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Наглядно иллюстративный материал 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Словари</w:t>
      </w:r>
    </w:p>
    <w:p w:rsidR="00F23DA7" w:rsidRDefault="00F23DA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</w:pP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  <w:t>Технические средства обучения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Оборудование рабочего места учителя: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-Классная доска 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-Персональный компьютер 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-</w:t>
      </w: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Мультимедийный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проектор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  <w:t> </w:t>
      </w:r>
      <w:proofErr w:type="spellStart"/>
      <w:r w:rsidRPr="00BB3097"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  <w:t>Медиатека</w:t>
      </w:r>
      <w:proofErr w:type="spellEnd"/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Презентации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Тексты для чтения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Фото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BB3097">
        <w:rPr>
          <w:rFonts w:ascii="Times New Roman" w:hAnsi="Times New Roman" w:cs="Times New Roman"/>
          <w:bCs/>
          <w:i/>
          <w:color w:val="000000"/>
          <w:sz w:val="24"/>
          <w:szCs w:val="24"/>
          <w:lang w:val="ru-RU" w:eastAsia="ru-RU"/>
        </w:rPr>
        <w:t>Электронные ресурсы</w:t>
      </w:r>
    </w:p>
    <w:p w:rsidR="00BB3097" w:rsidRPr="00BB3097" w:rsidRDefault="0088372D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hyperlink r:id="rId6" w:history="1"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</w:t>
        </w:r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.</w:t>
        </w:r>
        <w:proofErr w:type="spellStart"/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englishlearner</w:t>
        </w:r>
        <w:proofErr w:type="spellEnd"/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.</w:t>
        </w:r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com</w:t>
        </w:r>
      </w:hyperlink>
    </w:p>
    <w:p w:rsidR="00BB3097" w:rsidRPr="00BB3097" w:rsidRDefault="0088372D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hyperlink r:id="rId7" w:history="1"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</w:t>
        </w:r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://</w:t>
        </w:r>
        <w:proofErr w:type="spellStart"/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englishgrammer</w:t>
        </w:r>
        <w:proofErr w:type="spellEnd"/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101.</w:t>
        </w:r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com</w:t>
        </w:r>
      </w:hyperlink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http://www.1september.ru/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http://www.englishteachers.ru/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http://www.homeenglish.ru/</w:t>
      </w:r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history="1">
        <w:r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http://www.exams.ru/</w:t>
        </w:r>
      </w:hyperlink>
    </w:p>
    <w:p w:rsidR="00BB3097" w:rsidRPr="00BB3097" w:rsidRDefault="0088372D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BB3097" w:rsidRPr="00BB3097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www.openclass.ru</w:t>
        </w:r>
      </w:hyperlink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Электронный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сайт</w:t>
      </w:r>
      <w:proofErr w:type="spellEnd"/>
      <w:r w:rsidRPr="00BB30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УМК Spotlight </w:t>
      </w:r>
      <w:hyperlink r:id="rId10" w:history="1">
        <w:r w:rsidRPr="00BB3097">
          <w:rPr>
            <w:rStyle w:val="a7"/>
            <w:rFonts w:ascii="Times New Roman" w:hAnsi="Times New Roman" w:cs="Times New Roman"/>
            <w:sz w:val="24"/>
            <w:szCs w:val="24"/>
            <w:lang w:eastAsia="ru-RU"/>
          </w:rPr>
          <w:t>www.prosv.ru/umk/spotlight</w:t>
        </w:r>
      </w:hyperlink>
    </w:p>
    <w:p w:rsidR="00BB3097" w:rsidRPr="00BB3097" w:rsidRDefault="00BB3097" w:rsidP="00BB3097">
      <w:pPr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B3097">
        <w:rPr>
          <w:rFonts w:ascii="Times New Roman" w:hAnsi="Times New Roman" w:cs="Times New Roman"/>
          <w:sz w:val="24"/>
          <w:szCs w:val="24"/>
        </w:rPr>
        <w:br/>
      </w:r>
      <w:r w:rsidRPr="00BB3097">
        <w:rPr>
          <w:rFonts w:ascii="Times New Roman" w:hAnsi="Times New Roman" w:cs="Times New Roman"/>
          <w:color w:val="005BD1"/>
          <w:sz w:val="24"/>
          <w:szCs w:val="24"/>
          <w:u w:val="single"/>
          <w:shd w:val="clear" w:color="auto" w:fill="FFFFFF"/>
        </w:rPr>
        <w:t>https://resh.edu.ru/subject/</w:t>
      </w:r>
    </w:p>
    <w:p w:rsidR="00BB3097" w:rsidRPr="00BB3097" w:rsidRDefault="00BB3097" w:rsidP="00BB3097">
      <w:pPr>
        <w:pStyle w:val="a6"/>
        <w:spacing w:before="0" w:beforeAutospacing="0" w:after="0"/>
        <w:ind w:firstLine="686"/>
        <w:jc w:val="both"/>
        <w:rPr>
          <w:lang w:val="en-US"/>
        </w:rPr>
      </w:pPr>
    </w:p>
    <w:p w:rsidR="00BB3097" w:rsidRPr="00BB3097" w:rsidRDefault="00BB3097" w:rsidP="00BB3097">
      <w:pPr>
        <w:ind w:firstLine="709"/>
        <w:jc w:val="both"/>
      </w:pPr>
    </w:p>
    <w:p w:rsidR="00BB3097" w:rsidRPr="00BB3097" w:rsidRDefault="00BB3097" w:rsidP="00BB3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3097" w:rsidRPr="00BB3097" w:rsidRDefault="00BB3097" w:rsidP="00BB309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C4555" w:rsidRPr="00BB3097" w:rsidRDefault="00CC4555"/>
    <w:sectPr w:rsidR="00CC4555" w:rsidRPr="00BB3097" w:rsidSect="00CC4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D0"/>
    <w:multiLevelType w:val="hybridMultilevel"/>
    <w:tmpl w:val="CEE0F40E"/>
    <w:lvl w:ilvl="0" w:tplc="7B54C4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71D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097"/>
    <w:rsid w:val="0007620C"/>
    <w:rsid w:val="003A2CCE"/>
    <w:rsid w:val="005E15EA"/>
    <w:rsid w:val="006D4CD6"/>
    <w:rsid w:val="007144FB"/>
    <w:rsid w:val="0088372D"/>
    <w:rsid w:val="00BB3097"/>
    <w:rsid w:val="00BC7DBC"/>
    <w:rsid w:val="00CC4555"/>
    <w:rsid w:val="00F2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9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097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4">
    <w:name w:val="No Spacing"/>
    <w:link w:val="a5"/>
    <w:uiPriority w:val="1"/>
    <w:qFormat/>
    <w:rsid w:val="00BB3097"/>
    <w:pPr>
      <w:spacing w:beforeAutospacing="1" w:after="0" w:afterAutospacing="1" w:line="240" w:lineRule="auto"/>
    </w:pPr>
    <w:rPr>
      <w:lang w:val="en-US"/>
    </w:rPr>
  </w:style>
  <w:style w:type="paragraph" w:styleId="a6">
    <w:name w:val="Normal (Web)"/>
    <w:basedOn w:val="a"/>
    <w:uiPriority w:val="99"/>
    <w:semiHidden/>
    <w:unhideWhenUsed/>
    <w:rsid w:val="00BB3097"/>
    <w:pPr>
      <w:spacing w:after="119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BB3097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3A2CC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exams.ru/&amp;sa=D&amp;ust=1471270263631000&amp;usg=AFQjCNEQALPezuE83HYh1Yjal5ojEVqNc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englishgrammer101.com&amp;sa=D&amp;ust=1471270263629000&amp;usg=AFQjCNGCQeU5Fgx0xDuQDb-xU759-uNGw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englishlearner.com&amp;sa=D&amp;ust=1471270263628000&amp;usg=AFQjCNGajwtSRVK51RknXlrn0UwrZ5mdGQ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197127/" TargetMode="External"/><Relationship Id="rId10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openclass.ru&amp;sa=D&amp;ust=1471270263632000&amp;usg=AFQjCNHFelWH4DcHb_sZFegybnyveFv-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2023-09-09T07:11:00Z</dcterms:created>
  <dcterms:modified xsi:type="dcterms:W3CDTF">2023-09-09T16:42:00Z</dcterms:modified>
</cp:coreProperties>
</file>