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20" w:rsidRPr="006D0A2C" w:rsidRDefault="00937A20" w:rsidP="006D0A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A2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«Английский </w:t>
      </w:r>
      <w:r w:rsidR="008B166F" w:rsidRPr="006D0A2C">
        <w:rPr>
          <w:rFonts w:ascii="Times New Roman" w:hAnsi="Times New Roman" w:cs="Times New Roman"/>
          <w:b/>
          <w:sz w:val="28"/>
          <w:szCs w:val="28"/>
        </w:rPr>
        <w:t>язык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».</w:t>
      </w:r>
      <w:r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6D27">
        <w:rPr>
          <w:rFonts w:ascii="Times New Roman" w:hAnsi="Times New Roman" w:cs="Times New Roman"/>
          <w:b/>
          <w:sz w:val="28"/>
          <w:szCs w:val="28"/>
        </w:rPr>
        <w:t>7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A2C">
        <w:rPr>
          <w:rFonts w:ascii="Times New Roman" w:hAnsi="Times New Roman" w:cs="Times New Roman"/>
          <w:b/>
          <w:sz w:val="28"/>
          <w:szCs w:val="28"/>
        </w:rPr>
        <w:t>класс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.</w:t>
      </w:r>
    </w:p>
    <w:p w:rsidR="006D0A2C" w:rsidRPr="006D0A2C" w:rsidRDefault="006D0A2C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7A20" w:rsidRPr="006D0A2C" w:rsidRDefault="009D13D1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37A20" w:rsidRPr="006D0A2C">
        <w:rPr>
          <w:rFonts w:ascii="Times New Roman" w:hAnsi="Times New Roman" w:cs="Times New Roman"/>
          <w:sz w:val="24"/>
          <w:szCs w:val="24"/>
        </w:rPr>
        <w:t>Рабочая программа учебного курса «</w:t>
      </w:r>
      <w:r w:rsidR="00070F06" w:rsidRPr="006D0A2C">
        <w:rPr>
          <w:rFonts w:ascii="Times New Roman" w:hAnsi="Times New Roman" w:cs="Times New Roman"/>
          <w:sz w:val="24"/>
          <w:szCs w:val="24"/>
        </w:rPr>
        <w:t>Английский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язык»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для </w:t>
      </w:r>
      <w:r w:rsidR="00F66D27">
        <w:rPr>
          <w:rFonts w:ascii="Times New Roman" w:hAnsi="Times New Roman" w:cs="Times New Roman"/>
          <w:sz w:val="24"/>
          <w:szCs w:val="24"/>
        </w:rPr>
        <w:t>7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37A20" w:rsidRPr="006D0A2C">
        <w:rPr>
          <w:rFonts w:ascii="Times New Roman" w:hAnsi="Times New Roman" w:cs="Times New Roman"/>
          <w:sz w:val="24"/>
          <w:szCs w:val="24"/>
        </w:rPr>
        <w:t>Федеральн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 образовательным стандартом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070F06" w:rsidRPr="006D0A2C">
        <w:rPr>
          <w:rFonts w:ascii="Times New Roman" w:hAnsi="Times New Roman" w:cs="Times New Roman"/>
          <w:sz w:val="24"/>
          <w:szCs w:val="24"/>
        </w:rPr>
        <w:t>основного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(Пр</w:t>
      </w:r>
      <w:r w:rsidR="00937A20" w:rsidRPr="006D0A2C">
        <w:rPr>
          <w:rFonts w:ascii="Times New Roman" w:hAnsi="Times New Roman" w:cs="Times New Roman"/>
          <w:sz w:val="24"/>
          <w:szCs w:val="24"/>
        </w:rPr>
        <w:t>иказ Министерства образования и науки Российской Федерации от</w:t>
      </w:r>
      <w:r w:rsidR="0088292C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070F06" w:rsidRPr="006D0A2C">
        <w:rPr>
          <w:rFonts w:ascii="Times New Roman" w:hAnsi="Times New Roman" w:cs="Times New Roman"/>
          <w:sz w:val="24"/>
          <w:szCs w:val="24"/>
        </w:rPr>
        <w:t>17.12.2010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№ </w:t>
      </w:r>
      <w:r w:rsidR="00070F06" w:rsidRPr="006D0A2C">
        <w:rPr>
          <w:rFonts w:ascii="Times New Roman" w:hAnsi="Times New Roman" w:cs="Times New Roman"/>
          <w:sz w:val="24"/>
          <w:szCs w:val="24"/>
        </w:rPr>
        <w:t>1897 «Об утверждении федерального государственного образовательного стандарта основного общего образования)</w:t>
      </w:r>
      <w:r w:rsidR="00937A20" w:rsidRPr="006D0A2C">
        <w:rPr>
          <w:rFonts w:ascii="Times New Roman" w:hAnsi="Times New Roman" w:cs="Times New Roman"/>
          <w:sz w:val="24"/>
          <w:szCs w:val="24"/>
        </w:rPr>
        <w:t>, с изменениями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и дополнениями; образовательной программой ООО </w:t>
      </w:r>
      <w:r w:rsidR="0088292C" w:rsidRPr="006D0A2C">
        <w:rPr>
          <w:rFonts w:ascii="Times New Roman" w:hAnsi="Times New Roman" w:cs="Times New Roman"/>
          <w:sz w:val="24"/>
          <w:szCs w:val="24"/>
        </w:rPr>
        <w:t xml:space="preserve">МОУ Тетюшской </w:t>
      </w:r>
      <w:r w:rsidR="00070F06" w:rsidRPr="006D0A2C">
        <w:rPr>
          <w:rFonts w:ascii="Times New Roman" w:hAnsi="Times New Roman" w:cs="Times New Roman"/>
          <w:sz w:val="24"/>
          <w:szCs w:val="24"/>
        </w:rPr>
        <w:t>средней школы</w:t>
      </w:r>
      <w:r w:rsidR="00F66D27">
        <w:rPr>
          <w:rFonts w:ascii="Times New Roman" w:hAnsi="Times New Roman" w:cs="Times New Roman"/>
          <w:sz w:val="24"/>
          <w:szCs w:val="24"/>
        </w:rPr>
        <w:t xml:space="preserve"> на 2023-2024 учебный год</w:t>
      </w:r>
      <w:r w:rsidR="00E83C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A2C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разработана с учётом авторской методической концепции линии УМК «Английский в фокусе» Ваулиной Ю.Е., Дули Дж.,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 О.Е. и Эванс В. (М.: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Expre</w:t>
      </w:r>
      <w:r w:rsidR="00E83C29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3C29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E83C2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83C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3C29">
        <w:rPr>
          <w:rFonts w:ascii="Times New Roman" w:hAnsi="Times New Roman" w:cs="Times New Roman"/>
          <w:sz w:val="24"/>
          <w:szCs w:val="24"/>
        </w:rPr>
        <w:t>Просвещение, 2021</w:t>
      </w:r>
      <w:r w:rsidRPr="006D0A2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6D0A2C" w:rsidRPr="006D0A2C" w:rsidRDefault="00937A20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</w:t>
      </w:r>
      <w:r w:rsidR="006D0A2C" w:rsidRPr="006D0A2C">
        <w:rPr>
          <w:rFonts w:ascii="Times New Roman" w:hAnsi="Times New Roman" w:cs="Times New Roman"/>
          <w:sz w:val="24"/>
          <w:szCs w:val="24"/>
        </w:rPr>
        <w:t xml:space="preserve">УМК Ваулиной Ю.Е., Дули </w:t>
      </w:r>
      <w:proofErr w:type="gramStart"/>
      <w:r w:rsidR="006D0A2C" w:rsidRPr="006D0A2C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="006D0A2C" w:rsidRPr="006D0A2C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6D0A2C" w:rsidRPr="006D0A2C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="006D0A2C" w:rsidRPr="006D0A2C">
        <w:rPr>
          <w:rFonts w:ascii="Times New Roman" w:hAnsi="Times New Roman" w:cs="Times New Roman"/>
          <w:sz w:val="24"/>
          <w:szCs w:val="24"/>
        </w:rPr>
        <w:t xml:space="preserve"> О.Е. и Эван</w:t>
      </w:r>
      <w:r w:rsidR="00F66D27">
        <w:rPr>
          <w:rFonts w:ascii="Times New Roman" w:hAnsi="Times New Roman" w:cs="Times New Roman"/>
          <w:sz w:val="24"/>
          <w:szCs w:val="24"/>
        </w:rPr>
        <w:t>с В. «Английский в фокусе» для 7</w:t>
      </w:r>
      <w:r w:rsidR="006D0A2C" w:rsidRPr="006D0A2C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Общие цели и задачи предмета обоснованы ФГОС ООО.</w:t>
      </w:r>
    </w:p>
    <w:p w:rsidR="006D0A2C" w:rsidRPr="006D0A2C" w:rsidRDefault="006D0A2C" w:rsidP="006D0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B166F" w:rsidRPr="006D0A2C" w:rsidRDefault="006D0A2C" w:rsidP="006D0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D0A2C">
        <w:rPr>
          <w:rFonts w:ascii="Times New Roman" w:hAnsi="Times New Roman" w:cs="Times New Roman"/>
          <w:bCs/>
          <w:iCs/>
          <w:sz w:val="24"/>
          <w:szCs w:val="24"/>
        </w:rPr>
        <w:t>Изучение предмета «Английский язык» в основной школе направлено на достижение следующи</w:t>
      </w:r>
      <w:r w:rsidRPr="006D0A2C">
        <w:rPr>
          <w:rFonts w:ascii="Times New Roman" w:hAnsi="Times New Roman" w:cs="Times New Roman"/>
          <w:b/>
          <w:bCs/>
          <w:iCs/>
          <w:sz w:val="24"/>
          <w:szCs w:val="24"/>
        </w:rPr>
        <w:t>х целей</w:t>
      </w:r>
      <w:r w:rsidR="008B166F" w:rsidRPr="006D0A2C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8B166F" w:rsidRPr="006D0A2C" w:rsidRDefault="008B166F" w:rsidP="006D0A2C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Развитие иноязычно-коммуникативной компетенции в совокупности ее составляющих, а именно: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b/>
          <w:sz w:val="24"/>
          <w:szCs w:val="24"/>
        </w:rPr>
        <w:t>речевая компетенция</w:t>
      </w:r>
      <w:r w:rsidRPr="006D0A2C">
        <w:rPr>
          <w:rFonts w:ascii="Times New Roman" w:hAnsi="Times New Roman" w:cs="Times New Roman"/>
          <w:sz w:val="24"/>
          <w:szCs w:val="24"/>
        </w:rPr>
        <w:t xml:space="preserve"> – развитие коммуникативных </w:t>
      </w:r>
      <w:proofErr w:type="gramStart"/>
      <w:r w:rsidRPr="006D0A2C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6D0A2C">
        <w:rPr>
          <w:rFonts w:ascii="Times New Roman" w:hAnsi="Times New Roman" w:cs="Times New Roman"/>
          <w:sz w:val="24"/>
          <w:szCs w:val="24"/>
        </w:rPr>
        <w:t xml:space="preserve">̆ в четырех основных видах речевой деятельности (говорении,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b/>
          <w:sz w:val="24"/>
          <w:szCs w:val="24"/>
        </w:rPr>
        <w:t xml:space="preserve">языковая компетенция - </w:t>
      </w:r>
      <w:r w:rsidRPr="006D0A2C">
        <w:rPr>
          <w:rFonts w:ascii="Times New Roman" w:hAnsi="Times New Roman" w:cs="Times New Roman"/>
          <w:sz w:val="24"/>
          <w:szCs w:val="24"/>
        </w:rPr>
        <w:t xml:space="preserve">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 темами и ситуациями общения, отобранными для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основнои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>̆ школы; освоение знаний о языковых явлениях изучаемого языка, разных способах выражения мысли в родном и иностранном языках;</w:t>
      </w:r>
      <w:proofErr w:type="gramEnd"/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6D0A2C">
        <w:rPr>
          <w:rFonts w:ascii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6D0A2C">
        <w:rPr>
          <w:rFonts w:ascii="Times New Roman" w:hAnsi="Times New Roman" w:cs="Times New Roman"/>
          <w:b/>
          <w:sz w:val="24"/>
          <w:szCs w:val="24"/>
        </w:rPr>
        <w:t xml:space="preserve"> / межкультурная компетенция - </w:t>
      </w:r>
      <w:r w:rsidRPr="006D0A2C">
        <w:rPr>
          <w:rFonts w:ascii="Times New Roman" w:hAnsi="Times New Roman" w:cs="Times New Roman"/>
          <w:sz w:val="24"/>
          <w:szCs w:val="24"/>
        </w:rPr>
        <w:t xml:space="preserve">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</w:t>
      </w:r>
      <w:r w:rsidR="00A577C1">
        <w:rPr>
          <w:rFonts w:ascii="Times New Roman" w:hAnsi="Times New Roman" w:cs="Times New Roman"/>
          <w:sz w:val="24"/>
          <w:szCs w:val="24"/>
        </w:rPr>
        <w:t xml:space="preserve">обучающихся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основнои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>̆ школы на разных ее этапах; формирование умения представлять свою страну, ее культуру в условиях межкультурного общения;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b/>
          <w:sz w:val="24"/>
          <w:szCs w:val="24"/>
        </w:rPr>
        <w:t xml:space="preserve">компенсаторная компетенция -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6D0A2C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6D0A2C">
        <w:rPr>
          <w:rFonts w:ascii="Times New Roman" w:hAnsi="Times New Roman" w:cs="Times New Roman"/>
          <w:sz w:val="24"/>
          <w:szCs w:val="24"/>
        </w:rPr>
        <w:t>̆ выходить из положения в условиях дефицита языковых средств при получении и передаче информации;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b/>
          <w:sz w:val="24"/>
          <w:szCs w:val="24"/>
        </w:rPr>
        <w:t xml:space="preserve">учебно-познавательная компетенция - </w:t>
      </w:r>
      <w:r w:rsidRPr="006D0A2C">
        <w:rPr>
          <w:rFonts w:ascii="Times New Roman" w:hAnsi="Times New Roman" w:cs="Times New Roman"/>
          <w:sz w:val="24"/>
          <w:szCs w:val="24"/>
        </w:rPr>
        <w:t xml:space="preserve">дальнейшее развитие общих и специальных учебных </w:t>
      </w:r>
      <w:proofErr w:type="gramStart"/>
      <w:r w:rsidRPr="006D0A2C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6D0A2C">
        <w:rPr>
          <w:rFonts w:ascii="Times New Roman" w:hAnsi="Times New Roman" w:cs="Times New Roman"/>
          <w:sz w:val="24"/>
          <w:szCs w:val="24"/>
        </w:rPr>
        <w:t xml:space="preserve">, универсальных способов деятельности; ознакомление с доступными </w:t>
      </w:r>
      <w:r w:rsidR="00A577C1">
        <w:rPr>
          <w:rFonts w:ascii="Times New Roman" w:hAnsi="Times New Roman" w:cs="Times New Roman"/>
          <w:sz w:val="24"/>
          <w:szCs w:val="24"/>
        </w:rPr>
        <w:t xml:space="preserve">обучающимся </w:t>
      </w:r>
      <w:r w:rsidRPr="006D0A2C">
        <w:rPr>
          <w:rFonts w:ascii="Times New Roman" w:hAnsi="Times New Roman" w:cs="Times New Roman"/>
          <w:sz w:val="24"/>
          <w:szCs w:val="24"/>
        </w:rPr>
        <w:t>способами и приемами самостоятельного изучения языков и культур, в том числе с использованием новых информационных технологий;</w:t>
      </w:r>
    </w:p>
    <w:p w:rsidR="008B166F" w:rsidRPr="006D0A2C" w:rsidRDefault="008B166F" w:rsidP="006D0A2C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Развитие личности </w:t>
      </w:r>
      <w:proofErr w:type="gramStart"/>
      <w:r w:rsidR="00A577C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577C1">
        <w:rPr>
          <w:rFonts w:ascii="Times New Roman" w:hAnsi="Times New Roman" w:cs="Times New Roman"/>
          <w:sz w:val="24"/>
          <w:szCs w:val="24"/>
        </w:rPr>
        <w:t xml:space="preserve"> </w:t>
      </w:r>
      <w:r w:rsidRPr="006D0A2C">
        <w:rPr>
          <w:rFonts w:ascii="Times New Roman" w:hAnsi="Times New Roman" w:cs="Times New Roman"/>
          <w:sz w:val="24"/>
          <w:szCs w:val="24"/>
        </w:rPr>
        <w:t>посредством реализации воспитательного потенциала иностранного языка: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r w:rsidR="00A577C1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6D0A2C">
        <w:rPr>
          <w:rFonts w:ascii="Times New Roman" w:hAnsi="Times New Roman" w:cs="Times New Roman"/>
          <w:sz w:val="24"/>
          <w:szCs w:val="24"/>
        </w:rPr>
        <w:t xml:space="preserve">потребности изучения иностранных языков и овладения ими как средством общения, познания, самореализации и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социальнои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̆ адаптации в поликультурном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полиэтническом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6D0A2C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6D0A2C">
        <w:rPr>
          <w:rFonts w:ascii="Times New Roman" w:hAnsi="Times New Roman" w:cs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развитие стремления к овладению основами мировой культуры средствами </w:t>
      </w:r>
      <w:r w:rsidRPr="006D0A2C">
        <w:rPr>
          <w:rFonts w:ascii="Times New Roman" w:hAnsi="Times New Roman" w:cs="Times New Roman"/>
          <w:sz w:val="24"/>
          <w:szCs w:val="24"/>
        </w:rPr>
        <w:lastRenderedPageBreak/>
        <w:t>иностранного языка;</w:t>
      </w:r>
    </w:p>
    <w:p w:rsidR="008B166F" w:rsidRPr="006D0A2C" w:rsidRDefault="008B166F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 xml:space="preserve">осознание необходимости вести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здоровыи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8B166F" w:rsidRPr="006D0A2C" w:rsidRDefault="008B166F" w:rsidP="006D0A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166F" w:rsidRPr="006D0A2C" w:rsidRDefault="008B166F" w:rsidP="006D0A2C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представлений об английском языке как средстве общения, позволяющем добиваться взаимопонимания с людьми, говорящими / пишущими на английском языке, узнавать новое через звучащие и письменные тексты; 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расширение лингвистического кругозора </w:t>
      </w:r>
      <w:r w:rsidR="00A577C1">
        <w:rPr>
          <w:rFonts w:ascii="Times New Roman" w:hAnsi="Times New Roman" w:cs="Times New Roman"/>
          <w:sz w:val="24"/>
          <w:szCs w:val="24"/>
        </w:rPr>
        <w:t>обучающихся</w:t>
      </w: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, освоение лингвистических представлений, необходимых для овладения устной и письменной речью на английском языке; 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 развитие личностных каче</w:t>
      </w:r>
      <w:proofErr w:type="gramStart"/>
      <w:r w:rsidRPr="006D0A2C">
        <w:rPr>
          <w:rFonts w:ascii="Times New Roman" w:hAnsi="Times New Roman" w:cs="Times New Roman"/>
          <w:color w:val="000000"/>
          <w:sz w:val="24"/>
          <w:szCs w:val="24"/>
        </w:rPr>
        <w:t>ств шк</w:t>
      </w:r>
      <w:proofErr w:type="gramEnd"/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 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 развитие эмоциональной сферы детей в процессе обучающих игр, учебных спектаклей с использованием английского языка;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 приобщение школьников к новому социальному опыту за счёт проигрывания на английском языке различных ролей в игровых ситуациях, типичных для семейного, бытового, учебного общения;</w:t>
      </w: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развитие познавательных способностей, овладение умением координированной работы с разными компонентами УМК (учебником, рабочей тетрадью, </w:t>
      </w:r>
      <w:proofErr w:type="spellStart"/>
      <w:r w:rsidRPr="006D0A2C">
        <w:rPr>
          <w:rFonts w:ascii="Times New Roman" w:hAnsi="Times New Roman" w:cs="Times New Roman"/>
          <w:color w:val="000000"/>
          <w:sz w:val="24"/>
          <w:szCs w:val="24"/>
        </w:rPr>
        <w:t>аудиоприложением</w:t>
      </w:r>
      <w:proofErr w:type="spellEnd"/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 и т.д.), умением работы в паре, в группе;</w:t>
      </w:r>
    </w:p>
    <w:p w:rsidR="008B166F" w:rsidRPr="006D0A2C" w:rsidRDefault="008B166F" w:rsidP="006D0A2C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6D0A2C">
        <w:rPr>
          <w:rFonts w:ascii="Times New Roman" w:hAnsi="Times New Roman" w:cs="Times New Roman"/>
          <w:sz w:val="24"/>
          <w:szCs w:val="24"/>
        </w:rPr>
        <w:t>формирование и развитие коммуникативных умений в основных видах речевой деятельности;</w:t>
      </w:r>
    </w:p>
    <w:p w:rsidR="008B166F" w:rsidRPr="006D0A2C" w:rsidRDefault="008B166F" w:rsidP="006D0A2C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D0A2C">
        <w:rPr>
          <w:rFonts w:ascii="Times New Roman" w:hAnsi="Times New Roman" w:cs="Times New Roman"/>
          <w:sz w:val="24"/>
          <w:szCs w:val="24"/>
        </w:rPr>
        <w:t xml:space="preserve"> формирование и развитие языковых (фонетических, лексических и грамматических) навыков;</w:t>
      </w:r>
    </w:p>
    <w:p w:rsidR="008B166F" w:rsidRPr="006D0A2C" w:rsidRDefault="008B166F" w:rsidP="006D0A2C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6D0A2C">
        <w:rPr>
          <w:rFonts w:ascii="Times New Roman" w:hAnsi="Times New Roman" w:cs="Times New Roman"/>
          <w:sz w:val="24"/>
          <w:szCs w:val="24"/>
        </w:rPr>
        <w:t xml:space="preserve"> формирование и развитие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6D0A2C">
        <w:rPr>
          <w:rFonts w:ascii="Times New Roman" w:hAnsi="Times New Roman" w:cs="Times New Roman"/>
          <w:sz w:val="24"/>
          <w:szCs w:val="24"/>
        </w:rPr>
        <w:t xml:space="preserve"> умений </w:t>
      </w:r>
      <w:r w:rsidR="00A577C1">
        <w:rPr>
          <w:rFonts w:ascii="Times New Roman" w:hAnsi="Times New Roman" w:cs="Times New Roman"/>
          <w:sz w:val="24"/>
          <w:szCs w:val="24"/>
        </w:rPr>
        <w:t>обучающихся</w:t>
      </w:r>
      <w:r w:rsidRPr="006D0A2C">
        <w:rPr>
          <w:rFonts w:ascii="Times New Roman" w:hAnsi="Times New Roman" w:cs="Times New Roman"/>
          <w:sz w:val="24"/>
          <w:szCs w:val="24"/>
        </w:rPr>
        <w:t>.</w:t>
      </w:r>
    </w:p>
    <w:p w:rsidR="008B166F" w:rsidRPr="006D0A2C" w:rsidRDefault="008B166F" w:rsidP="006D0A2C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</w:t>
      </w:r>
    </w:p>
    <w:p w:rsidR="008B166F" w:rsidRPr="006D0A2C" w:rsidRDefault="008B166F" w:rsidP="006D0A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Согласно учебному плану МОУ Тетюшской средней школы на 20</w:t>
      </w:r>
      <w:r w:rsidR="00E83C29">
        <w:rPr>
          <w:rFonts w:ascii="Times New Roman" w:hAnsi="Times New Roman" w:cs="Times New Roman"/>
          <w:sz w:val="24"/>
          <w:szCs w:val="24"/>
        </w:rPr>
        <w:t>2</w:t>
      </w:r>
      <w:r w:rsidR="00F66D27">
        <w:rPr>
          <w:rFonts w:ascii="Times New Roman" w:hAnsi="Times New Roman" w:cs="Times New Roman"/>
          <w:sz w:val="24"/>
          <w:szCs w:val="24"/>
        </w:rPr>
        <w:t>3</w:t>
      </w:r>
      <w:r w:rsidR="006D0A2C" w:rsidRPr="006D0A2C">
        <w:rPr>
          <w:rFonts w:ascii="Times New Roman" w:hAnsi="Times New Roman" w:cs="Times New Roman"/>
          <w:sz w:val="24"/>
          <w:szCs w:val="24"/>
        </w:rPr>
        <w:t>-202</w:t>
      </w:r>
      <w:r w:rsidR="00F66D27">
        <w:rPr>
          <w:rFonts w:ascii="Times New Roman" w:hAnsi="Times New Roman" w:cs="Times New Roman"/>
          <w:sz w:val="24"/>
          <w:szCs w:val="24"/>
        </w:rPr>
        <w:t>4</w:t>
      </w:r>
      <w:r w:rsidRPr="006D0A2C">
        <w:rPr>
          <w:rFonts w:ascii="Times New Roman" w:hAnsi="Times New Roman" w:cs="Times New Roman"/>
          <w:sz w:val="24"/>
          <w:szCs w:val="24"/>
        </w:rPr>
        <w:t xml:space="preserve"> учебный год всего на изучение предмета «Английский язык» в  </w:t>
      </w:r>
      <w:r w:rsidR="00F66D27">
        <w:rPr>
          <w:rFonts w:ascii="Times New Roman" w:hAnsi="Times New Roman" w:cs="Times New Roman"/>
          <w:sz w:val="24"/>
          <w:szCs w:val="24"/>
        </w:rPr>
        <w:t>7</w:t>
      </w:r>
      <w:r w:rsidRPr="006D0A2C">
        <w:rPr>
          <w:rFonts w:ascii="Times New Roman" w:hAnsi="Times New Roman" w:cs="Times New Roman"/>
          <w:sz w:val="24"/>
          <w:szCs w:val="24"/>
        </w:rPr>
        <w:t xml:space="preserve"> классе выделяется 10</w:t>
      </w:r>
      <w:r w:rsidR="00E83C29">
        <w:rPr>
          <w:rFonts w:ascii="Times New Roman" w:hAnsi="Times New Roman" w:cs="Times New Roman"/>
          <w:sz w:val="24"/>
          <w:szCs w:val="24"/>
        </w:rPr>
        <w:t>2</w:t>
      </w:r>
      <w:r w:rsidRPr="006D0A2C">
        <w:rPr>
          <w:rFonts w:ascii="Times New Roman" w:hAnsi="Times New Roman" w:cs="Times New Roman"/>
          <w:sz w:val="24"/>
          <w:szCs w:val="24"/>
        </w:rPr>
        <w:t xml:space="preserve"> час</w:t>
      </w:r>
      <w:r w:rsidR="00E83C29">
        <w:rPr>
          <w:rFonts w:ascii="Times New Roman" w:hAnsi="Times New Roman" w:cs="Times New Roman"/>
          <w:sz w:val="24"/>
          <w:szCs w:val="24"/>
        </w:rPr>
        <w:t>а</w:t>
      </w:r>
      <w:r w:rsidRPr="006D0A2C">
        <w:rPr>
          <w:rFonts w:ascii="Times New Roman" w:hAnsi="Times New Roman" w:cs="Times New Roman"/>
          <w:sz w:val="24"/>
          <w:szCs w:val="24"/>
        </w:rPr>
        <w:t xml:space="preserve"> (из  расчета  3  часа  в  неделю) за счёт обязательной части учебного плана.</w:t>
      </w: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64106" w:rsidRPr="006D0A2C" w:rsidSect="00426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E5857"/>
    <w:multiLevelType w:val="hybridMultilevel"/>
    <w:tmpl w:val="313C5A4C"/>
    <w:lvl w:ilvl="0" w:tplc="03B8F6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FD4"/>
    <w:rsid w:val="00070F06"/>
    <w:rsid w:val="000F7300"/>
    <w:rsid w:val="00182864"/>
    <w:rsid w:val="00237EE0"/>
    <w:rsid w:val="003868D6"/>
    <w:rsid w:val="00420F76"/>
    <w:rsid w:val="00426842"/>
    <w:rsid w:val="00464106"/>
    <w:rsid w:val="004B5CAF"/>
    <w:rsid w:val="006006D5"/>
    <w:rsid w:val="006826CE"/>
    <w:rsid w:val="006D0A2C"/>
    <w:rsid w:val="0088292C"/>
    <w:rsid w:val="008B166F"/>
    <w:rsid w:val="008E5B4B"/>
    <w:rsid w:val="00937A20"/>
    <w:rsid w:val="009D13D1"/>
    <w:rsid w:val="00A577C1"/>
    <w:rsid w:val="00A66FD4"/>
    <w:rsid w:val="00A721A3"/>
    <w:rsid w:val="00AA1B8D"/>
    <w:rsid w:val="00B156C4"/>
    <w:rsid w:val="00C52A46"/>
    <w:rsid w:val="00DB60D4"/>
    <w:rsid w:val="00E16D5C"/>
    <w:rsid w:val="00E83C29"/>
    <w:rsid w:val="00F66D27"/>
    <w:rsid w:val="00FD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3D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D1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ТСОШ</dc:creator>
  <cp:keywords/>
  <dc:description/>
  <cp:lastModifiedBy>пк</cp:lastModifiedBy>
  <cp:revision>15</cp:revision>
  <dcterms:created xsi:type="dcterms:W3CDTF">2019-11-01T07:54:00Z</dcterms:created>
  <dcterms:modified xsi:type="dcterms:W3CDTF">2023-09-06T11:27:00Z</dcterms:modified>
</cp:coreProperties>
</file>