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18" w:rsidRDefault="005D4C18" w:rsidP="005D4C1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D4C18">
        <w:rPr>
          <w:rFonts w:ascii="Times New Roman" w:hAnsi="Times New Roman"/>
          <w:b/>
          <w:color w:val="000000"/>
          <w:sz w:val="28"/>
          <w:lang w:val="ru-RU"/>
        </w:rPr>
        <w:t xml:space="preserve">Аннотация к рабочей </w:t>
      </w:r>
      <w:r w:rsidRPr="005D4C1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программе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 </w:t>
      </w:r>
      <w:r w:rsidRPr="005D4C18">
        <w:rPr>
          <w:rFonts w:ascii="Times New Roman" w:hAnsi="Times New Roman" w:cs="Times New Roman"/>
          <w:b/>
          <w:sz w:val="28"/>
          <w:szCs w:val="28"/>
          <w:lang w:val="ru-RU"/>
        </w:rPr>
        <w:t>л</w:t>
      </w:r>
      <w:r w:rsidRPr="005D4C1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итератур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5D4C18">
        <w:rPr>
          <w:rFonts w:ascii="Times New Roman" w:hAnsi="Times New Roman" w:cs="Times New Roman"/>
          <w:b/>
          <w:lang w:val="ru-RU"/>
        </w:rPr>
        <w:t xml:space="preserve"> </w:t>
      </w:r>
      <w:r w:rsidRPr="005D4C18">
        <w:rPr>
          <w:rFonts w:ascii="Times New Roman" w:hAnsi="Times New Roman"/>
          <w:b/>
          <w:color w:val="000000"/>
          <w:sz w:val="28"/>
          <w:lang w:val="ru-RU"/>
        </w:rPr>
        <w:t xml:space="preserve">для 5-9 классов </w:t>
      </w:r>
    </w:p>
    <w:p w:rsidR="005D4C18" w:rsidRPr="005D4C18" w:rsidRDefault="00317681" w:rsidP="00317681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</w:t>
      </w:r>
      <w:proofErr w:type="gramStart"/>
      <w:r w:rsidRPr="001B5093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1B5093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1B5093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Pr="001B5093">
        <w:rPr>
          <w:rFonts w:ascii="Times New Roman" w:hAnsi="Times New Roman"/>
          <w:color w:val="000000"/>
          <w:sz w:val="28"/>
          <w:lang w:val="ru-RU"/>
        </w:rPr>
        <w:t>рег</w:t>
      </w:r>
      <w:proofErr w:type="spellEnd"/>
      <w:r w:rsidRPr="001B5093">
        <w:rPr>
          <w:rFonts w:ascii="Times New Roman" w:hAnsi="Times New Roman"/>
          <w:color w:val="000000"/>
          <w:sz w:val="28"/>
          <w:lang w:val="ru-RU"/>
        </w:rPr>
        <w:t xml:space="preserve">. номер – 64101) (далее – ФГОС ООО), а также федеральной </w:t>
      </w:r>
      <w:r w:rsidRPr="001B5093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1B5093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1B5093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</w:t>
      </w:r>
    </w:p>
    <w:p w:rsidR="00317681" w:rsidRPr="00747608" w:rsidRDefault="00317681" w:rsidP="00317681">
      <w:pPr>
        <w:spacing w:after="0" w:line="240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</w:t>
      </w:r>
      <w:r w:rsidRPr="0074760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литературы</w:t>
      </w:r>
      <w:r w:rsidRPr="00747608">
        <w:rPr>
          <w:rFonts w:ascii="Times New Roman" w:hAnsi="Times New Roman"/>
          <w:color w:val="000000"/>
          <w:sz w:val="28"/>
          <w:lang w:val="ru-RU"/>
        </w:rPr>
        <w:t>, место в структуре учебного плана, а также подходы к отбору содержания и определению планируемых результатов.</w:t>
      </w:r>
    </w:p>
    <w:p w:rsidR="00FD5FFA" w:rsidRDefault="00317681" w:rsidP="00317681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</w:t>
      </w:r>
      <w:r w:rsidRPr="001B5093">
        <w:rPr>
          <w:rFonts w:ascii="Times New Roman" w:hAnsi="Times New Roman"/>
          <w:color w:val="000000"/>
          <w:sz w:val="28"/>
          <w:lang w:val="ru-RU"/>
        </w:rPr>
        <w:t xml:space="preserve"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</w:t>
      </w:r>
    </w:p>
    <w:p w:rsidR="00317681" w:rsidRDefault="00317681" w:rsidP="00317681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</w:t>
      </w:r>
      <w:r w:rsidRPr="001B5093">
        <w:rPr>
          <w:rFonts w:ascii="Times New Roman" w:hAnsi="Times New Roman"/>
          <w:color w:val="000000"/>
          <w:sz w:val="28"/>
          <w:lang w:val="ru-RU"/>
        </w:rP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317681" w:rsidRDefault="00317681" w:rsidP="00317681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17681" w:rsidRDefault="00317681" w:rsidP="00317681">
      <w:pPr>
        <w:spacing w:after="0" w:line="264" w:lineRule="auto"/>
        <w:ind w:left="120"/>
        <w:jc w:val="center"/>
        <w:rPr>
          <w:rFonts w:ascii="Times New Roman" w:hAnsi="Times New Roman"/>
          <w:b/>
          <w:color w:val="333333"/>
          <w:sz w:val="28"/>
          <w:lang w:val="ru-RU"/>
        </w:rPr>
      </w:pPr>
      <w:r w:rsidRPr="001B5093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>
        <w:rPr>
          <w:rFonts w:ascii="Times New Roman" w:hAnsi="Times New Roman"/>
          <w:b/>
          <w:color w:val="333333"/>
          <w:sz w:val="28"/>
          <w:lang w:val="ru-RU"/>
        </w:rPr>
        <w:t>учебного предмета «Л</w:t>
      </w:r>
      <w:r w:rsidRPr="001B5093">
        <w:rPr>
          <w:rFonts w:ascii="Times New Roman" w:hAnsi="Times New Roman"/>
          <w:b/>
          <w:color w:val="333333"/>
          <w:sz w:val="28"/>
          <w:lang w:val="ru-RU"/>
        </w:rPr>
        <w:t>итература»</w:t>
      </w:r>
    </w:p>
    <w:p w:rsidR="00317681" w:rsidRPr="001B5093" w:rsidRDefault="00317681" w:rsidP="00317681">
      <w:pPr>
        <w:spacing w:after="0" w:line="264" w:lineRule="auto"/>
        <w:ind w:left="120"/>
        <w:jc w:val="center"/>
        <w:rPr>
          <w:lang w:val="ru-RU"/>
        </w:rPr>
      </w:pPr>
    </w:p>
    <w:p w:rsidR="00317681" w:rsidRDefault="00317681" w:rsidP="003176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1B5093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 w:rsidRPr="001B5093">
        <w:rPr>
          <w:rFonts w:ascii="Times New Roman" w:hAnsi="Times New Roman"/>
          <w:color w:val="000000"/>
          <w:sz w:val="28"/>
          <w:lang w:val="ru-RU"/>
        </w:rPr>
        <w:t>аксиологической</w:t>
      </w:r>
      <w:proofErr w:type="spellEnd"/>
      <w:r w:rsidRPr="001B5093">
        <w:rPr>
          <w:rFonts w:ascii="Times New Roman" w:hAnsi="Times New Roman"/>
          <w:color w:val="000000"/>
          <w:sz w:val="28"/>
          <w:lang w:val="ru-RU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1B5093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317681" w:rsidRPr="001B5093" w:rsidRDefault="00317681" w:rsidP="00317681">
      <w:pPr>
        <w:spacing w:after="0" w:line="264" w:lineRule="auto"/>
        <w:ind w:firstLine="600"/>
        <w:jc w:val="both"/>
        <w:rPr>
          <w:lang w:val="ru-RU"/>
        </w:rPr>
      </w:pPr>
    </w:p>
    <w:p w:rsidR="00317681" w:rsidRDefault="00317681" w:rsidP="0031768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</w:t>
      </w:r>
      <w:r w:rsidRPr="001B5093">
        <w:rPr>
          <w:rFonts w:ascii="Times New Roman" w:hAnsi="Times New Roman"/>
          <w:b/>
          <w:color w:val="000000"/>
          <w:sz w:val="28"/>
          <w:lang w:val="ru-RU"/>
        </w:rPr>
        <w:t>итература» в учебном плане</w:t>
      </w:r>
    </w:p>
    <w:p w:rsidR="00317681" w:rsidRPr="001B5093" w:rsidRDefault="00317681" w:rsidP="00317681">
      <w:pPr>
        <w:spacing w:after="0" w:line="264" w:lineRule="auto"/>
        <w:ind w:left="120"/>
        <w:jc w:val="center"/>
        <w:rPr>
          <w:lang w:val="ru-RU"/>
        </w:rPr>
      </w:pPr>
    </w:p>
    <w:p w:rsidR="00317681" w:rsidRPr="001B5093" w:rsidRDefault="00317681" w:rsidP="00317681">
      <w:pPr>
        <w:spacing w:after="0" w:line="264" w:lineRule="auto"/>
        <w:ind w:firstLine="600"/>
        <w:jc w:val="both"/>
        <w:rPr>
          <w:lang w:val="ru-RU"/>
        </w:rPr>
      </w:pPr>
      <w:r w:rsidRPr="001B5093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317681" w:rsidRDefault="00317681" w:rsidP="00317681">
      <w:pPr>
        <w:spacing w:after="0" w:line="240" w:lineRule="auto"/>
        <w:jc w:val="both"/>
        <w:rPr>
          <w:lang w:val="ru-RU"/>
        </w:rPr>
      </w:pPr>
    </w:p>
    <w:p w:rsidR="00317681" w:rsidRPr="00317681" w:rsidRDefault="00317681" w:rsidP="00317681">
      <w:pPr>
        <w:spacing w:after="0" w:line="240" w:lineRule="auto"/>
        <w:ind w:left="120"/>
        <w:jc w:val="center"/>
        <w:rPr>
          <w:lang w:val="ru-RU"/>
        </w:rPr>
      </w:pPr>
      <w:r w:rsidRPr="0031768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17681" w:rsidRDefault="00317681" w:rsidP="0031768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1768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17681" w:rsidRPr="00317681" w:rsidRDefault="00317681" w:rsidP="00317681">
      <w:pPr>
        <w:spacing w:after="0" w:line="240" w:lineRule="auto"/>
        <w:ind w:left="120"/>
        <w:jc w:val="center"/>
        <w:rPr>
          <w:lang w:val="ru-RU"/>
        </w:rPr>
      </w:pPr>
    </w:p>
    <w:p w:rsidR="00317681" w:rsidRPr="001B5093" w:rsidRDefault="00317681" w:rsidP="00317681">
      <w:pPr>
        <w:spacing w:after="0" w:line="240" w:lineRule="auto"/>
        <w:ind w:left="120"/>
        <w:rPr>
          <w:lang w:val="ru-RU"/>
        </w:rPr>
      </w:pPr>
      <w:r w:rsidRPr="001B5093">
        <w:rPr>
          <w:rFonts w:ascii="Times New Roman" w:hAnsi="Times New Roman"/>
          <w:color w:val="000000"/>
          <w:sz w:val="28"/>
          <w:lang w:val="ru-RU"/>
        </w:rPr>
        <w:t>​‌• Литература: 5-й класс: учебник: в 2 частях / Коровина В.Я., Журавлев В.П., Коровин В.И., Акционерное общество «Издательство «Просвещение»</w:t>
      </w:r>
      <w:r w:rsidRPr="001B5093">
        <w:rPr>
          <w:sz w:val="28"/>
          <w:lang w:val="ru-RU"/>
        </w:rPr>
        <w:br/>
      </w:r>
      <w:bookmarkStart w:id="0" w:name="1f100f48-434a-44f2-b9f0-5dbd482f0e8c"/>
      <w:r w:rsidRPr="001B5093"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6 класс/ </w:t>
      </w:r>
      <w:proofErr w:type="spellStart"/>
      <w:r w:rsidRPr="001B5093">
        <w:rPr>
          <w:rFonts w:ascii="Times New Roman" w:hAnsi="Times New Roman"/>
          <w:color w:val="000000"/>
          <w:sz w:val="28"/>
          <w:lang w:val="ru-RU"/>
        </w:rPr>
        <w:t>Полухина</w:t>
      </w:r>
      <w:proofErr w:type="spellEnd"/>
      <w:r w:rsidRPr="001B5093">
        <w:rPr>
          <w:rFonts w:ascii="Times New Roman" w:hAnsi="Times New Roman"/>
          <w:color w:val="000000"/>
          <w:sz w:val="28"/>
          <w:lang w:val="ru-RU"/>
        </w:rPr>
        <w:t xml:space="preserve"> В.П., Коровина В.Я., Журавлев В.П. и другие; под редакцией Коровиной В.Я., Акционерное общество «Издательство «Просвещение»</w:t>
      </w:r>
      <w:bookmarkEnd w:id="0"/>
      <w:r w:rsidRPr="001B509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F3970" w:rsidRDefault="00DF3970" w:rsidP="003176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397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 • Литература (в 2 частях), 7 класс/ Коровина В.Я., Журавлев В.П., Коровин</w:t>
      </w:r>
    </w:p>
    <w:p w:rsidR="00DF3970" w:rsidRDefault="00DF3970" w:rsidP="003176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397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 В.И., Акционерное общество «Издательство «Просвещение»</w:t>
      </w:r>
      <w:r w:rsidRPr="00DF397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F397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 • Литература (в 2 частях), 8 класс/ Коровина В.Я., Журавлев В.П., Коровин</w:t>
      </w:r>
    </w:p>
    <w:p w:rsidR="00DF3970" w:rsidRDefault="00DF3970" w:rsidP="003176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397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 В.И., Акционерное общество «Издательство «Просвещение»</w:t>
      </w:r>
      <w:r w:rsidRPr="00DF397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F397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 • Литература (в 2 частях), 9 класс/ Коровина В.Я., Журавлев В.П., Коровин</w:t>
      </w:r>
    </w:p>
    <w:p w:rsidR="00317681" w:rsidRDefault="00DF3970" w:rsidP="003176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397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 В.И. и другие; под редакцией Коровиной В.Я., Акционерное общество «Издательство «Просвещение»</w:t>
      </w:r>
    </w:p>
    <w:p w:rsidR="00DF3970" w:rsidRDefault="00DF3970" w:rsidP="003176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F3970" w:rsidRDefault="00DF3970" w:rsidP="003176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F3970" w:rsidRPr="00DB7163" w:rsidRDefault="00DF3970" w:rsidP="00DF3970">
      <w:pPr>
        <w:spacing w:after="0" w:line="480" w:lineRule="auto"/>
        <w:ind w:left="120"/>
        <w:jc w:val="center"/>
        <w:rPr>
          <w:lang w:val="ru-RU"/>
        </w:rPr>
      </w:pPr>
      <w:r w:rsidRPr="00DB716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F3970" w:rsidRPr="00DF3970" w:rsidRDefault="00DF3970" w:rsidP="00DF39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B7163">
        <w:rPr>
          <w:rFonts w:ascii="Times New Roman" w:hAnsi="Times New Roman"/>
          <w:color w:val="000000"/>
          <w:sz w:val="28"/>
          <w:lang w:val="ru-RU"/>
        </w:rPr>
        <w:t>​</w:t>
      </w:r>
      <w:r w:rsidRPr="00DB7163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DB716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workprogram</w:t>
      </w:r>
      <w:proofErr w:type="spellEnd"/>
      <w:r w:rsidRPr="00DB716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DB716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B71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work</w:t>
      </w:r>
      <w:r w:rsidRPr="00DB716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programs</w:t>
      </w:r>
      <w:r w:rsidRPr="00DB7163">
        <w:rPr>
          <w:rFonts w:ascii="Times New Roman" w:hAnsi="Times New Roman"/>
          <w:color w:val="000000"/>
          <w:sz w:val="28"/>
          <w:lang w:val="ru-RU"/>
        </w:rPr>
        <w:t>/1917578</w:t>
      </w:r>
      <w:r w:rsidRPr="00DB7163">
        <w:rPr>
          <w:sz w:val="28"/>
          <w:lang w:val="ru-RU"/>
        </w:rPr>
        <w:br/>
      </w:r>
      <w:r w:rsidRPr="00DB7163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 w:rsidRPr="00DB7163">
        <w:rPr>
          <w:sz w:val="28"/>
          <w:lang w:val="ru-RU"/>
        </w:rPr>
        <w:br/>
      </w:r>
      <w:r w:rsidRPr="00DB716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DB716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B716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B7163">
        <w:rPr>
          <w:sz w:val="28"/>
          <w:lang w:val="ru-RU"/>
        </w:rPr>
        <w:br/>
      </w:r>
    </w:p>
    <w:sectPr w:rsidR="00DF3970" w:rsidRPr="00DF3970" w:rsidSect="00FD5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4C18"/>
    <w:rsid w:val="00317681"/>
    <w:rsid w:val="005D4C18"/>
    <w:rsid w:val="00DF3970"/>
    <w:rsid w:val="00FD5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C18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8CD24-5F78-49E4-A7A0-28320CA31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1</cp:revision>
  <dcterms:created xsi:type="dcterms:W3CDTF">2023-09-17T15:38:00Z</dcterms:created>
  <dcterms:modified xsi:type="dcterms:W3CDTF">2023-09-18T15:01:00Z</dcterms:modified>
</cp:coreProperties>
</file>