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04DC2" w14:textId="77777777" w:rsidR="009C6603" w:rsidRDefault="009C6603" w:rsidP="009C6603">
      <w:pPr>
        <w:pStyle w:val="a3"/>
        <w:jc w:val="center"/>
        <w:rPr>
          <w:b/>
        </w:rPr>
      </w:pPr>
      <w:r>
        <w:rPr>
          <w:b/>
        </w:rPr>
        <w:t>Аннотация к рабочей программе</w:t>
      </w:r>
    </w:p>
    <w:p w14:paraId="5CB3C7A4" w14:textId="77777777" w:rsidR="009C6603" w:rsidRDefault="009C6603" w:rsidP="009C6603">
      <w:pPr>
        <w:pStyle w:val="a3"/>
        <w:jc w:val="center"/>
        <w:rPr>
          <w:b/>
        </w:rPr>
      </w:pPr>
      <w:r>
        <w:rPr>
          <w:b/>
        </w:rPr>
        <w:t>по предмету «Иностранный язык» (английский), 8 класс.</w:t>
      </w:r>
    </w:p>
    <w:p w14:paraId="77FED94F" w14:textId="77777777" w:rsidR="009C6603" w:rsidRDefault="009C6603" w:rsidP="009C660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06E399C6" w14:textId="77777777" w:rsidR="009C6603" w:rsidRDefault="009C6603" w:rsidP="009C660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F2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648EEDF6" w14:textId="77777777" w:rsidR="008344A4" w:rsidRPr="00006F2D" w:rsidRDefault="008344A4" w:rsidP="008344A4">
      <w:pPr>
        <w:jc w:val="both"/>
      </w:pPr>
    </w:p>
    <w:p w14:paraId="5A4BD693" w14:textId="77777777" w:rsidR="008344A4" w:rsidRDefault="008344A4" w:rsidP="008344A4">
      <w:pPr>
        <w:pStyle w:val="a3"/>
        <w:ind w:firstLine="708"/>
        <w:jc w:val="both"/>
      </w:pPr>
      <w:r>
        <w:t>Рабочая программа по иностранному языку (английскому) для 8 класса разработана на основе следующих документов:</w:t>
      </w:r>
    </w:p>
    <w:p w14:paraId="68AD68A9" w14:textId="77777777" w:rsidR="00915BDB" w:rsidRPr="001B7FE7" w:rsidRDefault="00915BDB" w:rsidP="00915BDB">
      <w:pPr>
        <w:pStyle w:val="a6"/>
        <w:numPr>
          <w:ilvl w:val="0"/>
          <w:numId w:val="1"/>
        </w:numPr>
        <w:spacing w:before="0" w:beforeAutospacing="0" w:after="0"/>
        <w:jc w:val="both"/>
      </w:pPr>
      <w:r w:rsidRPr="001B7FE7">
        <w:t>Федерального Закона № 273-ФЗ «Об образовании в Российской Федерации» от 29.12.2012 г. с изменениями и дополнениями;</w:t>
      </w:r>
    </w:p>
    <w:p w14:paraId="5F94FF1F" w14:textId="77777777" w:rsidR="00915BDB" w:rsidRPr="001B7FE7" w:rsidRDefault="00915BDB" w:rsidP="00915BDB">
      <w:pPr>
        <w:pStyle w:val="a3"/>
        <w:numPr>
          <w:ilvl w:val="0"/>
          <w:numId w:val="1"/>
        </w:numPr>
        <w:ind w:right="23"/>
        <w:jc w:val="both"/>
        <w:rPr>
          <w:rFonts w:cs="Times New Roman"/>
        </w:rPr>
      </w:pPr>
      <w:r w:rsidRPr="001B7FE7">
        <w:rPr>
          <w:rFonts w:cs="Times New Roman"/>
          <w:bCs/>
          <w:szCs w:val="24"/>
        </w:rPr>
        <w:t>Федерального государственного образовательного стандарта основного общего образования, утвержденный приказом Минобрнауки РФ №1897 от 17 декабря 2010 года, в редакции от 31.12.2015 № 1577;</w:t>
      </w:r>
    </w:p>
    <w:p w14:paraId="720C3F65" w14:textId="77777777" w:rsidR="00915BDB" w:rsidRPr="001B7FE7" w:rsidRDefault="00915BDB" w:rsidP="00915BDB">
      <w:pPr>
        <w:pStyle w:val="a3"/>
        <w:numPr>
          <w:ilvl w:val="0"/>
          <w:numId w:val="1"/>
        </w:numPr>
        <w:ind w:right="23"/>
        <w:jc w:val="both"/>
        <w:rPr>
          <w:rFonts w:cs="Times New Roman"/>
        </w:rPr>
      </w:pPr>
      <w:r w:rsidRPr="001B7FE7">
        <w:rPr>
          <w:rFonts w:cs="Times New Roman"/>
        </w:rPr>
        <w:t xml:space="preserve">Примерной основной образовательной программы по учебному предмету «Иностранный язык» основного общего образования, одобренной решением федерального учебно-методического объединения по общему образованию (протокол от </w:t>
      </w:r>
      <w:proofErr w:type="gramStart"/>
      <w:r w:rsidRPr="001B7FE7">
        <w:rPr>
          <w:rFonts w:cs="Times New Roman"/>
        </w:rPr>
        <w:t>8  апреля</w:t>
      </w:r>
      <w:proofErr w:type="gramEnd"/>
      <w:r w:rsidRPr="001B7FE7">
        <w:rPr>
          <w:rFonts w:cs="Times New Roman"/>
        </w:rPr>
        <w:t xml:space="preserve">  2015 г. №1/15);</w:t>
      </w:r>
    </w:p>
    <w:p w14:paraId="5AE8FE8D" w14:textId="77777777" w:rsidR="00915BDB" w:rsidRPr="001B7FE7" w:rsidRDefault="00915BDB" w:rsidP="00915BDB">
      <w:pPr>
        <w:pStyle w:val="a6"/>
        <w:numPr>
          <w:ilvl w:val="0"/>
          <w:numId w:val="1"/>
        </w:numPr>
        <w:shd w:val="clear" w:color="auto" w:fill="FFFFFF"/>
        <w:spacing w:before="0" w:beforeAutospacing="0" w:after="0" w:line="255" w:lineRule="atLeast"/>
        <w:jc w:val="both"/>
      </w:pPr>
      <w:r w:rsidRPr="001B7FE7">
        <w:t>Рабочих программ по английскому языку, предметные линии учебников «Английский в фокусе», 2-11 классы, В.Г. Апальков, Н.И. Быкова, М.Д. Поспелова, М.: Просвещение»;</w:t>
      </w:r>
    </w:p>
    <w:p w14:paraId="377A409D" w14:textId="77777777" w:rsidR="00915BDB" w:rsidRPr="001B7FE7" w:rsidRDefault="00915BDB" w:rsidP="00915BDB">
      <w:pPr>
        <w:pStyle w:val="a3"/>
        <w:numPr>
          <w:ilvl w:val="0"/>
          <w:numId w:val="1"/>
        </w:numPr>
        <w:jc w:val="both"/>
        <w:rPr>
          <w:rFonts w:cs="Times New Roman"/>
          <w:bCs/>
          <w:szCs w:val="24"/>
        </w:rPr>
      </w:pPr>
      <w:r w:rsidRPr="001B7FE7">
        <w:rPr>
          <w:rFonts w:cs="Times New Roman"/>
          <w:bCs/>
          <w:szCs w:val="24"/>
        </w:rPr>
        <w:t>Положения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14:paraId="680D9542" w14:textId="77777777" w:rsidR="00915BDB" w:rsidRPr="001B7FE7" w:rsidRDefault="00915BDB" w:rsidP="00915BDB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B7FE7">
        <w:rPr>
          <w:rFonts w:cs="Times New Roman"/>
          <w:szCs w:val="24"/>
        </w:rPr>
        <w:t xml:space="preserve">Образовательной программы </w:t>
      </w:r>
      <w:proofErr w:type="gramStart"/>
      <w:r w:rsidRPr="001B7FE7">
        <w:rPr>
          <w:rFonts w:cs="Times New Roman"/>
          <w:szCs w:val="24"/>
        </w:rPr>
        <w:t>ООО  МОУ</w:t>
      </w:r>
      <w:proofErr w:type="gramEnd"/>
      <w:r w:rsidRPr="001B7FE7">
        <w:rPr>
          <w:rFonts w:cs="Times New Roman"/>
          <w:szCs w:val="24"/>
        </w:rPr>
        <w:t xml:space="preserve"> Тетюшской средней школы на 2023- 2024 учебный год.</w:t>
      </w:r>
    </w:p>
    <w:p w14:paraId="6C23F717" w14:textId="77777777" w:rsidR="00915BDB" w:rsidRPr="001B7FE7" w:rsidRDefault="00915BDB" w:rsidP="00915BDB">
      <w:pPr>
        <w:pStyle w:val="a3"/>
        <w:numPr>
          <w:ilvl w:val="0"/>
          <w:numId w:val="1"/>
        </w:numPr>
        <w:jc w:val="both"/>
        <w:rPr>
          <w:rFonts w:cs="Times New Roman"/>
          <w:szCs w:val="24"/>
        </w:rPr>
      </w:pPr>
      <w:r w:rsidRPr="001B7FE7">
        <w:rPr>
          <w:rFonts w:cs="Times New Roman"/>
          <w:szCs w:val="24"/>
        </w:rPr>
        <w:t>Учебного плана МОУ Тетюшской средней школы на 2023 – 2024 учебный год.</w:t>
      </w:r>
    </w:p>
    <w:p w14:paraId="3ACB1FB2" w14:textId="77777777" w:rsidR="00915BDB" w:rsidRPr="001B7FE7" w:rsidRDefault="00915BDB" w:rsidP="00915BDB">
      <w:pPr>
        <w:pStyle w:val="a3"/>
        <w:ind w:firstLine="708"/>
        <w:jc w:val="both"/>
        <w:rPr>
          <w:rFonts w:cs="Times New Roman"/>
          <w:szCs w:val="24"/>
        </w:rPr>
      </w:pPr>
    </w:p>
    <w:p w14:paraId="13AABA93" w14:textId="77777777" w:rsidR="008344A4" w:rsidRPr="00A56D17" w:rsidRDefault="008344A4" w:rsidP="008344A4">
      <w:pPr>
        <w:pStyle w:val="a3"/>
        <w:jc w:val="both"/>
        <w:rPr>
          <w:b/>
        </w:rPr>
      </w:pPr>
      <w:r w:rsidRPr="00A56D17">
        <w:rPr>
          <w:b/>
        </w:rPr>
        <w:t>Цели и задачи обучения</w:t>
      </w:r>
    </w:p>
    <w:p w14:paraId="17C45AF8" w14:textId="77777777" w:rsidR="008344A4" w:rsidRPr="001D35A9" w:rsidRDefault="008344A4" w:rsidP="008344A4">
      <w:pPr>
        <w:pStyle w:val="a3"/>
        <w:jc w:val="both"/>
      </w:pPr>
    </w:p>
    <w:p w14:paraId="62E28D18" w14:textId="77777777" w:rsidR="008344A4" w:rsidRPr="00EE0810" w:rsidRDefault="008344A4" w:rsidP="008344A4">
      <w:pPr>
        <w:pStyle w:val="a3"/>
        <w:ind w:firstLine="708"/>
        <w:jc w:val="both"/>
      </w:pPr>
      <w:r w:rsidRPr="00EE0810">
        <w:t xml:space="preserve">В процессе изучения английского языка реализуются следующие </w:t>
      </w:r>
      <w:r w:rsidRPr="00A56D17">
        <w:t>цели:</w:t>
      </w:r>
      <w:r w:rsidRPr="00EE0810">
        <w:t xml:space="preserve"> </w:t>
      </w:r>
    </w:p>
    <w:p w14:paraId="284BC9FB" w14:textId="77777777" w:rsidR="008344A4" w:rsidRPr="00EE0810" w:rsidRDefault="008344A4" w:rsidP="008344A4">
      <w:pPr>
        <w:pStyle w:val="a3"/>
        <w:jc w:val="both"/>
      </w:pPr>
      <w:r w:rsidRPr="00EE0810">
        <w:t xml:space="preserve">- </w:t>
      </w:r>
      <w:r w:rsidRPr="00EE0810">
        <w:rPr>
          <w:i/>
        </w:rPr>
        <w:t>развитие иноязычной коммуникативной компетенции</w:t>
      </w:r>
      <w:r w:rsidRPr="00EE0810">
        <w:t xml:space="preserve"> в совокупности ее составляющих – речевой, языковой, социокультурной, компенсаторной, учебно-познавательной:</w:t>
      </w:r>
    </w:p>
    <w:p w14:paraId="7E906A1C" w14:textId="77777777" w:rsidR="008344A4" w:rsidRPr="00EE0810" w:rsidRDefault="008344A4" w:rsidP="008344A4">
      <w:pPr>
        <w:pStyle w:val="a3"/>
        <w:jc w:val="both"/>
      </w:pPr>
      <w:r w:rsidRPr="00EE0810">
        <w:t xml:space="preserve">- </w:t>
      </w:r>
      <w:r w:rsidRPr="00EE0810">
        <w:rPr>
          <w:i/>
        </w:rPr>
        <w:t>речевая компетенция</w:t>
      </w:r>
      <w:r w:rsidRPr="00EE0810">
        <w:t xml:space="preserve"> – развитие коммуникативных умений в четырех основных видах речевой деятельности (говорении, аудировании, чтении, письме);</w:t>
      </w:r>
    </w:p>
    <w:p w14:paraId="0543C2C4" w14:textId="77777777" w:rsidR="008344A4" w:rsidRPr="00EE0810" w:rsidRDefault="008344A4" w:rsidP="008344A4">
      <w:pPr>
        <w:pStyle w:val="a3"/>
        <w:jc w:val="both"/>
      </w:pPr>
      <w:r w:rsidRPr="00EE0810">
        <w:t>-</w:t>
      </w:r>
      <w:r w:rsidRPr="00EE0810">
        <w:rPr>
          <w:i/>
        </w:rPr>
        <w:t>языковая компетенция</w:t>
      </w:r>
      <w:r w:rsidRPr="00EE0810">
        <w:t xml:space="preserve"> – овладение новыми языковыми средствами (фонетическими, орфографическими, лексическими, грамматическими) в соответствии </w:t>
      </w:r>
      <w:r w:rsidRPr="00EE0810">
        <w:rPr>
          <w:lang w:val="en-US"/>
        </w:rPr>
        <w:t>c</w:t>
      </w:r>
      <w:r w:rsidRPr="00EE0810"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13937FCB" w14:textId="77777777" w:rsidR="008344A4" w:rsidRPr="00EE0810" w:rsidRDefault="008344A4" w:rsidP="008344A4">
      <w:pPr>
        <w:pStyle w:val="a3"/>
        <w:jc w:val="both"/>
      </w:pPr>
      <w:r w:rsidRPr="00EE0810">
        <w:t xml:space="preserve">- </w:t>
      </w:r>
      <w:r w:rsidRPr="00EE0810">
        <w:rPr>
          <w:i/>
        </w:rPr>
        <w:t>социокультурная компетенция</w:t>
      </w:r>
      <w:r w:rsidRPr="00EE0810">
        <w:t xml:space="preserve"> 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учащихся, формирование умения представлять свою страну, ее культуру в условиях иноязычного межкультурного общения;</w:t>
      </w:r>
    </w:p>
    <w:p w14:paraId="1C9A5721" w14:textId="77777777" w:rsidR="008344A4" w:rsidRPr="00EE0810" w:rsidRDefault="008344A4" w:rsidP="008344A4">
      <w:pPr>
        <w:pStyle w:val="a3"/>
        <w:jc w:val="both"/>
      </w:pPr>
      <w:r w:rsidRPr="00EE0810">
        <w:t xml:space="preserve">- </w:t>
      </w:r>
      <w:r w:rsidRPr="00EE0810">
        <w:rPr>
          <w:i/>
        </w:rPr>
        <w:t>компенсаторная компетенция</w:t>
      </w:r>
      <w:r w:rsidRPr="00EE0810"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680D524B" w14:textId="77777777" w:rsidR="008344A4" w:rsidRPr="00EE0810" w:rsidRDefault="008344A4" w:rsidP="008344A4">
      <w:pPr>
        <w:pStyle w:val="a3"/>
        <w:jc w:val="both"/>
      </w:pPr>
      <w:r w:rsidRPr="00EE0810">
        <w:t>-</w:t>
      </w:r>
      <w:r w:rsidRPr="00EE0810">
        <w:rPr>
          <w:i/>
        </w:rPr>
        <w:t>учебно-познавательная компетенция</w:t>
      </w:r>
      <w:r w:rsidRPr="00EE0810">
        <w:t xml:space="preserve"> –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621B081F" w14:textId="77777777" w:rsidR="008344A4" w:rsidRPr="00EE0810" w:rsidRDefault="008344A4" w:rsidP="008344A4">
      <w:pPr>
        <w:pStyle w:val="a3"/>
        <w:jc w:val="both"/>
      </w:pPr>
      <w:r w:rsidRPr="00EE0810">
        <w:t xml:space="preserve">- </w:t>
      </w:r>
      <w:r w:rsidRPr="00EE0810">
        <w:rPr>
          <w:i/>
        </w:rPr>
        <w:t>развитие и воспитание</w:t>
      </w:r>
      <w:r w:rsidRPr="00EE0810">
        <w:t xml:space="preserve"> у школьников понимания важности изучения иностранного </w:t>
      </w:r>
      <w:r w:rsidRPr="00EE0810">
        <w:lastRenderedPageBreak/>
        <w:t>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</w:t>
      </w:r>
    </w:p>
    <w:p w14:paraId="42137749" w14:textId="77777777" w:rsidR="008344A4" w:rsidRPr="00EE0810" w:rsidRDefault="008344A4" w:rsidP="008344A4">
      <w:pPr>
        <w:pStyle w:val="a3"/>
        <w:jc w:val="both"/>
      </w:pPr>
      <w:r w:rsidRPr="00EE0810">
        <w:t xml:space="preserve">- </w:t>
      </w:r>
      <w:r w:rsidRPr="00EE0810">
        <w:rPr>
          <w:i/>
        </w:rPr>
        <w:t>развитие национального самосознания</w:t>
      </w:r>
      <w:r w:rsidRPr="00EE0810">
        <w:t xml:space="preserve">, стремления к взаимопониманию между людьми разных сообществ, толерантного отношения к проявлениям иной культуры. </w:t>
      </w:r>
    </w:p>
    <w:p w14:paraId="7FD4062E" w14:textId="77777777" w:rsidR="008344A4" w:rsidRDefault="008344A4" w:rsidP="008344A4">
      <w:pPr>
        <w:pStyle w:val="a3"/>
        <w:jc w:val="both"/>
      </w:pPr>
      <w:r w:rsidRPr="00EE0810">
        <w:tab/>
      </w:r>
    </w:p>
    <w:p w14:paraId="03FE0AAD" w14:textId="77777777" w:rsidR="008344A4" w:rsidRPr="00EE0810" w:rsidRDefault="008344A4" w:rsidP="008344A4">
      <w:pPr>
        <w:pStyle w:val="a3"/>
        <w:ind w:firstLine="708"/>
        <w:jc w:val="both"/>
      </w:pPr>
      <w:r w:rsidRPr="00EE0810">
        <w:t>На основе сформулированных выше целей изуч</w:t>
      </w:r>
      <w:r>
        <w:t>ение английского языка в основной</w:t>
      </w:r>
      <w:r w:rsidRPr="00EE0810">
        <w:t xml:space="preserve"> школе решает следующие </w:t>
      </w:r>
      <w:r w:rsidRPr="00A56D17">
        <w:t>задачи:</w:t>
      </w:r>
      <w:r w:rsidRPr="00EE0810">
        <w:t xml:space="preserve"> </w:t>
      </w:r>
    </w:p>
    <w:p w14:paraId="43EC3AFB" w14:textId="77777777" w:rsidR="008344A4" w:rsidRPr="00EE0810" w:rsidRDefault="008344A4" w:rsidP="008344A4">
      <w:pPr>
        <w:pStyle w:val="a3"/>
        <w:jc w:val="both"/>
      </w:pPr>
      <w:r w:rsidRPr="00EE0810">
        <w:t xml:space="preserve">- формирование и развитие коммуникативных умений в основных видах речевой деятельности; </w:t>
      </w:r>
    </w:p>
    <w:p w14:paraId="589F887F" w14:textId="77777777" w:rsidR="008344A4" w:rsidRPr="00EE0810" w:rsidRDefault="008344A4" w:rsidP="008344A4">
      <w:pPr>
        <w:pStyle w:val="a3"/>
        <w:jc w:val="both"/>
      </w:pPr>
      <w:r w:rsidRPr="00EE0810">
        <w:t xml:space="preserve">- формирование и развитие языковых навыков; </w:t>
      </w:r>
    </w:p>
    <w:p w14:paraId="7B445DC1" w14:textId="77777777" w:rsidR="008344A4" w:rsidRDefault="008344A4" w:rsidP="008344A4">
      <w:pPr>
        <w:pStyle w:val="a3"/>
        <w:jc w:val="both"/>
      </w:pPr>
      <w:r w:rsidRPr="00EE0810">
        <w:t>- формирование и развитие социокультурных умений и навыков.</w:t>
      </w:r>
    </w:p>
    <w:p w14:paraId="08CDAB5B" w14:textId="77777777" w:rsidR="008344A4" w:rsidRDefault="008344A4" w:rsidP="008344A4">
      <w:pPr>
        <w:pStyle w:val="a3"/>
        <w:jc w:val="both"/>
      </w:pPr>
    </w:p>
    <w:p w14:paraId="55336772" w14:textId="77777777" w:rsidR="008344A4" w:rsidRDefault="008344A4" w:rsidP="008344A4">
      <w:pPr>
        <w:pStyle w:val="a3"/>
        <w:jc w:val="center"/>
        <w:rPr>
          <w:b/>
        </w:rPr>
      </w:pPr>
      <w:r>
        <w:rPr>
          <w:b/>
        </w:rPr>
        <w:t>Место предмета в учебном плане</w:t>
      </w:r>
    </w:p>
    <w:p w14:paraId="301472C2" w14:textId="77777777" w:rsidR="008344A4" w:rsidRDefault="008344A4" w:rsidP="008344A4">
      <w:pPr>
        <w:pStyle w:val="a3"/>
        <w:jc w:val="both"/>
        <w:rPr>
          <w:b/>
        </w:rPr>
      </w:pPr>
    </w:p>
    <w:p w14:paraId="1B833700" w14:textId="358EA836" w:rsidR="008344A4" w:rsidRDefault="008344A4" w:rsidP="008344A4">
      <w:pPr>
        <w:pStyle w:val="a3"/>
        <w:ind w:firstLine="708"/>
        <w:jc w:val="both"/>
      </w:pPr>
      <w:r>
        <w:t>Программа предназначена для обучающихся классов базового уровня. В учебном плане МОУ Тетюшской средней школы на 202</w:t>
      </w:r>
      <w:r w:rsidR="00915BDB">
        <w:t>3</w:t>
      </w:r>
      <w:r>
        <w:t>-202</w:t>
      </w:r>
      <w:r w:rsidR="00915BDB">
        <w:t>4</w:t>
      </w:r>
      <w:r>
        <w:t xml:space="preserve"> учебный год на изучение предмета «Иностранный язык (английский)» в 8 классе отведено 3 часа в неделю, 102 часа в год, из расчета 34 учебных недель.</w:t>
      </w:r>
    </w:p>
    <w:p w14:paraId="13E1A929" w14:textId="77777777" w:rsidR="008344A4" w:rsidRDefault="008344A4" w:rsidP="008344A4">
      <w:pPr>
        <w:pStyle w:val="a3"/>
        <w:jc w:val="both"/>
      </w:pPr>
    </w:p>
    <w:p w14:paraId="5323392C" w14:textId="77777777" w:rsidR="008344A4" w:rsidRPr="00CF2DFB" w:rsidRDefault="008344A4" w:rsidP="009C6603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7D0CFCE6" w14:textId="77777777" w:rsidR="00915BDB" w:rsidRPr="005D50CD" w:rsidRDefault="00915BDB" w:rsidP="00915BDB">
      <w:pPr>
        <w:pStyle w:val="a3"/>
        <w:ind w:firstLine="709"/>
        <w:jc w:val="center"/>
        <w:rPr>
          <w:b/>
        </w:rPr>
      </w:pPr>
      <w:r w:rsidRPr="005D50CD">
        <w:rPr>
          <w:b/>
        </w:rPr>
        <w:t>Общая характеристика учебного предмета</w:t>
      </w:r>
    </w:p>
    <w:p w14:paraId="764EFAEA" w14:textId="77777777" w:rsidR="00915BDB" w:rsidRPr="005D50CD" w:rsidRDefault="00915BDB" w:rsidP="00915BDB">
      <w:pPr>
        <w:pStyle w:val="a3"/>
        <w:ind w:firstLine="709"/>
        <w:jc w:val="both"/>
        <w:rPr>
          <w:b/>
        </w:rPr>
      </w:pPr>
    </w:p>
    <w:p w14:paraId="4EFCCA7C" w14:textId="77777777" w:rsidR="00915BDB" w:rsidRPr="005D50CD" w:rsidRDefault="00915BDB" w:rsidP="00915BDB">
      <w:pPr>
        <w:pStyle w:val="a3"/>
        <w:ind w:firstLine="709"/>
        <w:jc w:val="both"/>
      </w:pPr>
      <w:r w:rsidRPr="005D50CD">
        <w:t>Обучение в период с 5 по 9 классы является второй ступенью общего образования и важным звеном, которое соединяет все три ступени образования: начальную, основную и старшую. Особенности содержания курса обусловлены спецификой развития школьников. Личностно ориентированный и деятельностный подходы к обучению иностранному языку позволяют учитывать изменения школьника основной школы, которые обусловлены переходом от детства к взрослению. Это позволяет включать иноязычную речевую деятельность в другие виды деятельности, свойственные учащимся этой возрастной группы, даёт возможности интегрировать знания из разных предметных областей и формировать межпредметные учебные умения и навыки. При формировании и развитии речевых, языковых, социо- или межкультурных умений и навыков следует учитывать новый уровень мотивации учащихся, которая характеризуется самостоятельностью при постановке целей, поиске информации, овладении учебными действиями, осуществлении самостоятельного контроля и оценки деятельности. Благодаря коммуникативной направленности предмета «Иностранный язык» появляется возможность развивать культуру межличностного общения на основе морально-этических норм уважения, равноправия, ответственности. При обсуждении специально отобранных текстов формируется умение рассуждать, оперировать гипотезами, анализировать, сравнивать, оценивать социокультурные, языковые явления.</w:t>
      </w:r>
    </w:p>
    <w:p w14:paraId="74B2035B" w14:textId="77777777" w:rsidR="00915BDB" w:rsidRDefault="00915BDB" w:rsidP="00915BDB">
      <w:pPr>
        <w:pStyle w:val="a3"/>
        <w:jc w:val="center"/>
        <w:rPr>
          <w:b/>
          <w:bCs/>
        </w:rPr>
      </w:pPr>
    </w:p>
    <w:p w14:paraId="1DC0073F" w14:textId="71F52B46" w:rsidR="00915BDB" w:rsidRDefault="00915BDB" w:rsidP="00915BDB">
      <w:pPr>
        <w:pStyle w:val="a3"/>
        <w:jc w:val="center"/>
        <w:rPr>
          <w:b/>
          <w:bCs/>
        </w:rPr>
      </w:pPr>
      <w:r w:rsidRPr="00915BDB">
        <w:rPr>
          <w:b/>
          <w:bCs/>
        </w:rPr>
        <w:t>Учебно-методическое обеспечения образовательного процесса</w:t>
      </w:r>
    </w:p>
    <w:p w14:paraId="658A1ECE" w14:textId="77777777" w:rsidR="00915BDB" w:rsidRPr="00915BDB" w:rsidRDefault="00915BDB" w:rsidP="00915BDB">
      <w:pPr>
        <w:pStyle w:val="a3"/>
        <w:jc w:val="center"/>
        <w:rPr>
          <w:b/>
          <w:bCs/>
        </w:rPr>
      </w:pPr>
    </w:p>
    <w:p w14:paraId="1FDC1B00" w14:textId="2F36C201" w:rsidR="00915BDB" w:rsidRPr="00915BDB" w:rsidRDefault="00915BDB" w:rsidP="00915BDB">
      <w:pPr>
        <w:pStyle w:val="a3"/>
        <w:rPr>
          <w:szCs w:val="24"/>
        </w:rPr>
      </w:pPr>
      <w:r>
        <w:rPr>
          <w:szCs w:val="24"/>
        </w:rPr>
        <w:t>1</w:t>
      </w:r>
      <w:r w:rsidRPr="00915BDB">
        <w:rPr>
          <w:szCs w:val="24"/>
        </w:rPr>
        <w:t xml:space="preserve">. УМК «Английский в фокусе» для 8 класса / Ю. Е. Ваулина, В. Эванс, Д. Дули, О. Е. </w:t>
      </w:r>
      <w:proofErr w:type="spellStart"/>
      <w:r w:rsidRPr="00915BDB">
        <w:rPr>
          <w:szCs w:val="24"/>
        </w:rPr>
        <w:t>Подоляко</w:t>
      </w:r>
      <w:proofErr w:type="spellEnd"/>
      <w:r w:rsidRPr="00915BDB">
        <w:rPr>
          <w:szCs w:val="24"/>
        </w:rPr>
        <w:t xml:space="preserve">. – М.: </w:t>
      </w:r>
      <w:r w:rsidRPr="00915BDB">
        <w:rPr>
          <w:szCs w:val="24"/>
          <w:lang w:val="en-US"/>
        </w:rPr>
        <w:t>Express</w:t>
      </w:r>
      <w:r w:rsidRPr="00915BDB">
        <w:rPr>
          <w:szCs w:val="24"/>
        </w:rPr>
        <w:t xml:space="preserve"> </w:t>
      </w:r>
      <w:r w:rsidRPr="00915BDB">
        <w:rPr>
          <w:szCs w:val="24"/>
          <w:lang w:val="en-US"/>
        </w:rPr>
        <w:t>Publishing</w:t>
      </w:r>
      <w:r w:rsidRPr="00915BDB">
        <w:rPr>
          <w:szCs w:val="24"/>
        </w:rPr>
        <w:t>: Просвещение, 2020;</w:t>
      </w:r>
    </w:p>
    <w:p w14:paraId="5A04901D" w14:textId="77777777" w:rsidR="00915BDB" w:rsidRPr="00915BDB" w:rsidRDefault="00915BDB" w:rsidP="00915BDB">
      <w:pPr>
        <w:pStyle w:val="a3"/>
        <w:rPr>
          <w:szCs w:val="24"/>
        </w:rPr>
      </w:pPr>
    </w:p>
    <w:p w14:paraId="7C197C74" w14:textId="18624172" w:rsidR="00915BDB" w:rsidRPr="00915BDB" w:rsidRDefault="00915BDB" w:rsidP="00915BDB">
      <w:pPr>
        <w:pStyle w:val="a3"/>
        <w:rPr>
          <w:szCs w:val="24"/>
        </w:rPr>
      </w:pPr>
      <w:r>
        <w:rPr>
          <w:szCs w:val="24"/>
        </w:rPr>
        <w:t>2</w:t>
      </w:r>
      <w:r w:rsidRPr="00915BDB">
        <w:rPr>
          <w:szCs w:val="24"/>
        </w:rPr>
        <w:t xml:space="preserve">. Интернет-страница курса ( </w:t>
      </w:r>
      <w:hyperlink r:id="rId5" w:history="1">
        <w:r w:rsidRPr="00915BDB">
          <w:rPr>
            <w:rStyle w:val="a7"/>
            <w:szCs w:val="24"/>
          </w:rPr>
          <w:t>www.spotlightonrussia.ru</w:t>
        </w:r>
      </w:hyperlink>
      <w:r w:rsidRPr="00915BDB">
        <w:rPr>
          <w:szCs w:val="24"/>
        </w:rPr>
        <w:t>)</w:t>
      </w:r>
    </w:p>
    <w:p w14:paraId="78C858C3" w14:textId="12AF8104" w:rsidR="00915BDB" w:rsidRPr="00915BDB" w:rsidRDefault="00915BDB" w:rsidP="00915BDB">
      <w:pPr>
        <w:pStyle w:val="a3"/>
        <w:rPr>
          <w:szCs w:val="24"/>
        </w:rPr>
      </w:pPr>
      <w:r>
        <w:rPr>
          <w:szCs w:val="24"/>
        </w:rPr>
        <w:t>3</w:t>
      </w:r>
      <w:r w:rsidRPr="00915BDB">
        <w:rPr>
          <w:szCs w:val="24"/>
        </w:rPr>
        <w:t>. Цифровые образовательные ресурсы, CD и DVD диски к урокам.</w:t>
      </w:r>
    </w:p>
    <w:p w14:paraId="39021CF6" w14:textId="77777777" w:rsidR="00915BDB" w:rsidRPr="00BF5BDF" w:rsidRDefault="00915BDB" w:rsidP="00915BDB">
      <w:pPr>
        <w:pStyle w:val="a3"/>
        <w:rPr>
          <w:szCs w:val="24"/>
        </w:rPr>
      </w:pPr>
    </w:p>
    <w:p w14:paraId="211DE768" w14:textId="77777777" w:rsidR="00915BDB" w:rsidRDefault="00915BDB" w:rsidP="00915BDB">
      <w:pPr>
        <w:pStyle w:val="a3"/>
        <w:jc w:val="both"/>
        <w:rPr>
          <w:rFonts w:cs="Times New Roman"/>
          <w:szCs w:val="24"/>
        </w:rPr>
      </w:pPr>
    </w:p>
    <w:p w14:paraId="09553E6E" w14:textId="77777777" w:rsidR="00445D5C" w:rsidRDefault="00445D5C"/>
    <w:sectPr w:rsidR="00445D5C" w:rsidSect="00445D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6226C0"/>
    <w:multiLevelType w:val="hybridMultilevel"/>
    <w:tmpl w:val="766C94AE"/>
    <w:lvl w:ilvl="0" w:tplc="C674EF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6603"/>
    <w:rsid w:val="00445D5C"/>
    <w:rsid w:val="008344A4"/>
    <w:rsid w:val="00915BDB"/>
    <w:rsid w:val="009C6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B1B1A"/>
  <w15:docId w15:val="{9E1C9CD2-0CED-4A14-84BA-5E7A282C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5D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C660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1">
    <w:name w:val="Без интервала1"/>
    <w:uiPriority w:val="99"/>
    <w:rsid w:val="009C6603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Normal (Web)"/>
    <w:basedOn w:val="a"/>
    <w:uiPriority w:val="99"/>
    <w:rsid w:val="008344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rsid w:val="00915BDB"/>
    <w:rPr>
      <w:rFonts w:ascii="Times New Roman" w:eastAsia="SimSun" w:hAnsi="Times New Roman" w:cs="Mangal"/>
      <w:sz w:val="24"/>
      <w:szCs w:val="21"/>
      <w:lang w:eastAsia="hi-IN" w:bidi="hi-IN"/>
    </w:rPr>
  </w:style>
  <w:style w:type="paragraph" w:styleId="a6">
    <w:basedOn w:val="a"/>
    <w:next w:val="a5"/>
    <w:uiPriority w:val="99"/>
    <w:unhideWhenUsed/>
    <w:rsid w:val="00915B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rsid w:val="00915BD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otlightonrussi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831</Words>
  <Characters>4742</Characters>
  <Application>Microsoft Office Word</Application>
  <DocSecurity>0</DocSecurity>
  <Lines>39</Lines>
  <Paragraphs>11</Paragraphs>
  <ScaleCrop>false</ScaleCrop>
  <Company/>
  <LinksUpToDate>false</LinksUpToDate>
  <CharactersWithSpaces>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myself26d</dc:creator>
  <cp:keywords/>
  <dc:description/>
  <cp:lastModifiedBy>тет17</cp:lastModifiedBy>
  <cp:revision>4</cp:revision>
  <dcterms:created xsi:type="dcterms:W3CDTF">2022-09-25T09:04:00Z</dcterms:created>
  <dcterms:modified xsi:type="dcterms:W3CDTF">2023-09-15T05:49:00Z</dcterms:modified>
</cp:coreProperties>
</file>