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50" w:rsidRPr="00110FA0" w:rsidRDefault="007B6D50" w:rsidP="007B6D50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</w:rPr>
      </w:pPr>
      <w:r w:rsidRPr="00110FA0">
        <w:rPr>
          <w:rFonts w:eastAsia="Calibri" w:cs="Times New Roman"/>
          <w:b/>
          <w:sz w:val="24"/>
          <w:szCs w:val="24"/>
        </w:rPr>
        <w:t>Аннотация к рабочей программе</w:t>
      </w:r>
    </w:p>
    <w:p w:rsidR="007B6D50" w:rsidRPr="00110FA0" w:rsidRDefault="00E57198" w:rsidP="007B6D50">
      <w:pPr>
        <w:spacing w:after="200" w:line="276" w:lineRule="auto"/>
        <w:jc w:val="center"/>
        <w:rPr>
          <w:rFonts w:eastAsia="Calibri" w:cs="Times New Roman"/>
          <w:b/>
          <w:sz w:val="24"/>
          <w:szCs w:val="24"/>
        </w:rPr>
      </w:pPr>
      <w:r>
        <w:rPr>
          <w:rFonts w:eastAsia="Calibri" w:cs="Times New Roman"/>
          <w:b/>
          <w:sz w:val="24"/>
          <w:szCs w:val="24"/>
        </w:rPr>
        <w:t>п</w:t>
      </w:r>
      <w:r w:rsidR="00110FA0">
        <w:rPr>
          <w:rFonts w:eastAsia="Calibri" w:cs="Times New Roman"/>
          <w:b/>
          <w:sz w:val="24"/>
          <w:szCs w:val="24"/>
        </w:rPr>
        <w:t>о предмету «</w:t>
      </w:r>
      <w:r w:rsidR="007B6D50" w:rsidRPr="00110FA0">
        <w:rPr>
          <w:rFonts w:eastAsia="Calibri" w:cs="Times New Roman"/>
          <w:b/>
          <w:sz w:val="24"/>
          <w:szCs w:val="24"/>
        </w:rPr>
        <w:t>Родной (русский) язык</w:t>
      </w:r>
      <w:r w:rsidR="00110FA0">
        <w:rPr>
          <w:rFonts w:eastAsia="Calibri" w:cs="Times New Roman"/>
          <w:b/>
          <w:sz w:val="24"/>
          <w:szCs w:val="24"/>
        </w:rPr>
        <w:t xml:space="preserve">», </w:t>
      </w:r>
      <w:r w:rsidR="007B6D50" w:rsidRPr="00110FA0">
        <w:rPr>
          <w:rFonts w:eastAsia="Calibri" w:cs="Times New Roman"/>
          <w:b/>
          <w:sz w:val="24"/>
          <w:szCs w:val="24"/>
        </w:rPr>
        <w:t xml:space="preserve">  9</w:t>
      </w:r>
      <w:r w:rsidR="00110FA0" w:rsidRPr="00110FA0">
        <w:rPr>
          <w:rFonts w:eastAsia="Calibri" w:cs="Times New Roman"/>
          <w:b/>
          <w:sz w:val="24"/>
          <w:szCs w:val="24"/>
        </w:rPr>
        <w:t xml:space="preserve"> класс.</w:t>
      </w:r>
    </w:p>
    <w:p w:rsidR="003B60C4" w:rsidRPr="003B60C4" w:rsidRDefault="003B60C4" w:rsidP="003B60C4">
      <w:pPr>
        <w:spacing w:after="0"/>
        <w:rPr>
          <w:rFonts w:eastAsia="Calibri" w:cs="Times New Roman"/>
          <w:sz w:val="24"/>
          <w:szCs w:val="24"/>
        </w:rPr>
      </w:pPr>
    </w:p>
    <w:p w:rsidR="003B60C4" w:rsidRPr="003B60C4" w:rsidRDefault="003B60C4" w:rsidP="003B60C4">
      <w:pPr>
        <w:shd w:val="clear" w:color="auto" w:fill="FFFFFF"/>
        <w:spacing w:after="0"/>
        <w:ind w:firstLine="6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Курс родного русского языка в 9 классе направлен </w:t>
      </w:r>
      <w:r w:rsidRPr="003B60C4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на достижение следующих целей:</w:t>
      </w:r>
    </w:p>
    <w:p w:rsidR="003B60C4" w:rsidRPr="003B60C4" w:rsidRDefault="003B60C4" w:rsidP="003B60C4">
      <w:pPr>
        <w:numPr>
          <w:ilvl w:val="0"/>
          <w:numId w:val="1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Воспитание гражданственности и патриотизма, любви к русскому языку; сознательного отношения к языку как к духовной ценности, средству общения и получения знаний в разных сферах человеческой деятельности.</w:t>
      </w:r>
    </w:p>
    <w:p w:rsidR="003B60C4" w:rsidRPr="003B60C4" w:rsidRDefault="003B60C4" w:rsidP="003B60C4">
      <w:pPr>
        <w:numPr>
          <w:ilvl w:val="0"/>
          <w:numId w:val="1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Развитие речевой и мыслительной деятельности, коммуникативных  умений и навыков, обеспечивающих владение русским литературным языком в разных сферах и ситуациях общения; готовности и способности к речевому взаимодействию и взаимопониманию, потребности в речевом самосовершенствовании.</w:t>
      </w:r>
    </w:p>
    <w:p w:rsidR="003B60C4" w:rsidRPr="003B60C4" w:rsidRDefault="003B60C4" w:rsidP="003B60C4">
      <w:pPr>
        <w:numPr>
          <w:ilvl w:val="0"/>
          <w:numId w:val="1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Освоение знаний о русском языке, его функционировании в различных сферах и ситуациях общения; обогащение словарного запаса и расширение круга используемых грамматических средств.</w:t>
      </w:r>
    </w:p>
    <w:p w:rsidR="003B60C4" w:rsidRPr="003B60C4" w:rsidRDefault="003B60C4" w:rsidP="003B60C4">
      <w:pPr>
        <w:numPr>
          <w:ilvl w:val="0"/>
          <w:numId w:val="1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информацию.</w:t>
      </w:r>
    </w:p>
    <w:p w:rsidR="003B60C4" w:rsidRPr="003B60C4" w:rsidRDefault="003B60C4" w:rsidP="003B60C4">
      <w:pPr>
        <w:numPr>
          <w:ilvl w:val="0"/>
          <w:numId w:val="1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Применение знаний и умений в жизни.</w:t>
      </w:r>
    </w:p>
    <w:p w:rsidR="003B60C4" w:rsidRPr="003B60C4" w:rsidRDefault="003B60C4" w:rsidP="003B60C4">
      <w:pPr>
        <w:shd w:val="clear" w:color="auto" w:fill="FFFFFF"/>
        <w:spacing w:after="0"/>
        <w:ind w:firstLine="68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В соответствии с этими целями </w:t>
      </w:r>
      <w:r w:rsidRPr="003B60C4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задачи обучения родному русскому языку</w:t>
      </w:r>
      <w:r w:rsidRPr="003B60C4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по данной программе сводятся к следующему:</w:t>
      </w:r>
    </w:p>
    <w:p w:rsidR="003B60C4" w:rsidRPr="003B60C4" w:rsidRDefault="003B60C4" w:rsidP="003B60C4">
      <w:pPr>
        <w:numPr>
          <w:ilvl w:val="0"/>
          <w:numId w:val="2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Развитие у детей патриотического чувства по отношению к родному языку: любви и интереса к нему, осознание его красоты и эстетической ценности, гордости и уважения к языку как части русской  национальной культуры.</w:t>
      </w:r>
    </w:p>
    <w:p w:rsidR="003B60C4" w:rsidRPr="003B60C4" w:rsidRDefault="003B60C4" w:rsidP="003B60C4">
      <w:pPr>
        <w:numPr>
          <w:ilvl w:val="0"/>
          <w:numId w:val="2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Осознание себя носителем языка, языковой личностью, которая находится в постоянном диалоге (через язык и созданные на нем тексты) с миром и с самим собой.</w:t>
      </w:r>
    </w:p>
    <w:p w:rsidR="003B60C4" w:rsidRPr="003B60C4" w:rsidRDefault="003B60C4" w:rsidP="003B60C4">
      <w:pPr>
        <w:numPr>
          <w:ilvl w:val="0"/>
          <w:numId w:val="2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Формирование у детей чувства языка.</w:t>
      </w:r>
    </w:p>
    <w:p w:rsidR="003B60C4" w:rsidRPr="003B60C4" w:rsidRDefault="003B60C4" w:rsidP="003B60C4">
      <w:pPr>
        <w:numPr>
          <w:ilvl w:val="0"/>
          <w:numId w:val="2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Воспитание потребности пользоваться всем языковым богатством (а значит, и познавать его), совершенствовать свою устную и письменную речь, делать ее правильной, точной, богатой.</w:t>
      </w:r>
    </w:p>
    <w:p w:rsidR="003B60C4" w:rsidRPr="00093940" w:rsidRDefault="003B60C4" w:rsidP="003B60C4">
      <w:pPr>
        <w:numPr>
          <w:ilvl w:val="0"/>
          <w:numId w:val="2"/>
        </w:num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Сообщение необходимых знаний и формирование </w:t>
      </w:r>
      <w:proofErr w:type="spellStart"/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3B60C4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– языковых, речевых, правописных умений и навыков, необходимых для того, чтобы правильно, точно, выразительно говорить, читать и писать на родном языке.</w:t>
      </w:r>
    </w:p>
    <w:p w:rsidR="00093940" w:rsidRPr="003B60C4" w:rsidRDefault="00093940" w:rsidP="00093940">
      <w:pPr>
        <w:shd w:val="clear" w:color="auto" w:fill="FFFFFF"/>
        <w:spacing w:after="0"/>
        <w:ind w:left="140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093940" w:rsidRPr="00093940" w:rsidRDefault="00093940" w:rsidP="00093940">
      <w:pPr>
        <w:ind w:firstLine="708"/>
        <w:rPr>
          <w:rFonts w:eastAsia="Calibri" w:cs="Times New Roman"/>
          <w:sz w:val="24"/>
          <w:szCs w:val="24"/>
        </w:rPr>
      </w:pPr>
      <w:r w:rsidRPr="00093940">
        <w:rPr>
          <w:rFonts w:eastAsia="Calibri" w:cs="Times New Roman"/>
          <w:sz w:val="24"/>
          <w:szCs w:val="24"/>
        </w:rPr>
        <w:t xml:space="preserve">Данная рабочая  программа  по </w:t>
      </w:r>
      <w:bookmarkStart w:id="0" w:name="_Hlk81405332"/>
      <w:r w:rsidRPr="00093940">
        <w:rPr>
          <w:rFonts w:eastAsia="Calibri" w:cs="Times New Roman"/>
          <w:sz w:val="24"/>
          <w:szCs w:val="24"/>
        </w:rPr>
        <w:t xml:space="preserve">родному (русскому) языку </w:t>
      </w:r>
      <w:bookmarkEnd w:id="0"/>
      <w:r w:rsidRPr="00093940">
        <w:rPr>
          <w:rFonts w:eastAsia="Calibri" w:cs="Times New Roman"/>
          <w:sz w:val="24"/>
          <w:szCs w:val="24"/>
        </w:rPr>
        <w:t xml:space="preserve">для 9 класса  ориентирована  на использование  учебника «Русский родной язык. 9 </w:t>
      </w:r>
      <w:proofErr w:type="spellStart"/>
      <w:r w:rsidRPr="00093940">
        <w:rPr>
          <w:rFonts w:eastAsia="Calibri" w:cs="Times New Roman"/>
          <w:sz w:val="24"/>
          <w:szCs w:val="24"/>
        </w:rPr>
        <w:t>кл</w:t>
      </w:r>
      <w:proofErr w:type="spellEnd"/>
      <w:r w:rsidRPr="00093940">
        <w:rPr>
          <w:rFonts w:eastAsia="Calibri" w:cs="Times New Roman"/>
          <w:sz w:val="24"/>
          <w:szCs w:val="24"/>
        </w:rPr>
        <w:t>: / О.М.Александрова др</w:t>
      </w:r>
      <w:proofErr w:type="gramStart"/>
      <w:r w:rsidRPr="00093940">
        <w:rPr>
          <w:rFonts w:eastAsia="Calibri" w:cs="Times New Roman"/>
          <w:sz w:val="24"/>
          <w:szCs w:val="24"/>
        </w:rPr>
        <w:t xml:space="preserve">..- </w:t>
      </w:r>
      <w:proofErr w:type="gramEnd"/>
      <w:r w:rsidRPr="00093940">
        <w:rPr>
          <w:rFonts w:eastAsia="Calibri" w:cs="Times New Roman"/>
          <w:sz w:val="24"/>
          <w:szCs w:val="24"/>
        </w:rPr>
        <w:t xml:space="preserve">М.: Просвещение, 2018» </w:t>
      </w:r>
    </w:p>
    <w:p w:rsidR="003B60C4" w:rsidRPr="003B60C4" w:rsidRDefault="003B60C4" w:rsidP="00093940">
      <w:pPr>
        <w:spacing w:after="0" w:line="0" w:lineRule="atLeast"/>
        <w:ind w:right="-259"/>
        <w:rPr>
          <w:rFonts w:eastAsia="Times New Roman" w:cs="Times New Roman"/>
          <w:b/>
          <w:sz w:val="24"/>
          <w:szCs w:val="24"/>
          <w:lang w:eastAsia="ru-RU"/>
        </w:rPr>
      </w:pPr>
    </w:p>
    <w:p w:rsidR="003B60C4" w:rsidRPr="003B60C4" w:rsidRDefault="003B60C4" w:rsidP="003B60C4">
      <w:pPr>
        <w:spacing w:after="0"/>
        <w:jc w:val="center"/>
        <w:rPr>
          <w:rFonts w:eastAsia="Calibri" w:cs="Times New Roman"/>
          <w:b/>
          <w:sz w:val="24"/>
          <w:szCs w:val="24"/>
        </w:rPr>
      </w:pPr>
      <w:r w:rsidRPr="003B60C4">
        <w:rPr>
          <w:rFonts w:eastAsia="Calibri" w:cs="Times New Roman"/>
          <w:b/>
          <w:sz w:val="24"/>
          <w:szCs w:val="24"/>
        </w:rPr>
        <w:t>Место учебного предмета  в  учебном плане</w:t>
      </w:r>
    </w:p>
    <w:p w:rsidR="003B60C4" w:rsidRPr="003B60C4" w:rsidRDefault="003B60C4" w:rsidP="003B60C4">
      <w:pPr>
        <w:spacing w:after="0"/>
        <w:rPr>
          <w:rFonts w:eastAsia="Calibri" w:cs="Times New Roman"/>
          <w:sz w:val="24"/>
          <w:szCs w:val="24"/>
        </w:rPr>
      </w:pPr>
      <w:r w:rsidRPr="003B60C4">
        <w:rPr>
          <w:rFonts w:eastAsia="Calibri" w:cs="Times New Roman"/>
          <w:sz w:val="24"/>
          <w:szCs w:val="24"/>
        </w:rPr>
        <w:t>Содержание и формы учебного процесса определяются Государственными образовательными стандартами, реализующимися в Федеральных примерных программах для образовательных учреждений РФ с учетом федерального компонента государственного стандарта среднего общего образования и закрепленными в учебном плане образовательного учреждения.  Программа изучения родного русского языка в 9 классе  рассчит</w:t>
      </w:r>
      <w:r w:rsidR="00E1463D">
        <w:rPr>
          <w:rFonts w:eastAsia="Calibri" w:cs="Times New Roman"/>
          <w:sz w:val="24"/>
          <w:szCs w:val="24"/>
        </w:rPr>
        <w:t xml:space="preserve">ана на </w:t>
      </w:r>
      <w:r w:rsidR="009B6CB6">
        <w:rPr>
          <w:rFonts w:eastAsia="Calibri" w:cs="Times New Roman"/>
          <w:sz w:val="24"/>
          <w:szCs w:val="24"/>
        </w:rPr>
        <w:t>1</w:t>
      </w:r>
      <w:r w:rsidR="00E1463D">
        <w:rPr>
          <w:rFonts w:eastAsia="Calibri" w:cs="Times New Roman"/>
          <w:sz w:val="24"/>
          <w:szCs w:val="24"/>
        </w:rPr>
        <w:t xml:space="preserve"> час в неделю. При 3</w:t>
      </w:r>
      <w:r w:rsidR="00D927C0">
        <w:rPr>
          <w:rFonts w:eastAsia="Calibri" w:cs="Times New Roman"/>
          <w:sz w:val="24"/>
          <w:szCs w:val="24"/>
        </w:rPr>
        <w:t>4</w:t>
      </w:r>
      <w:r w:rsidRPr="003B60C4">
        <w:rPr>
          <w:rFonts w:eastAsia="Calibri" w:cs="Times New Roman"/>
          <w:sz w:val="24"/>
          <w:szCs w:val="24"/>
        </w:rPr>
        <w:t xml:space="preserve"> учебных неделях общее количество часов составит </w:t>
      </w:r>
      <w:r w:rsidR="00D927C0">
        <w:rPr>
          <w:rFonts w:eastAsia="Calibri" w:cs="Times New Roman"/>
          <w:sz w:val="24"/>
          <w:szCs w:val="24"/>
        </w:rPr>
        <w:t>34</w:t>
      </w:r>
      <w:r w:rsidRPr="003B60C4">
        <w:rPr>
          <w:rFonts w:eastAsia="Calibri" w:cs="Times New Roman"/>
          <w:sz w:val="24"/>
          <w:szCs w:val="24"/>
        </w:rPr>
        <w:t xml:space="preserve"> час</w:t>
      </w:r>
      <w:r w:rsidR="009B6CB6">
        <w:rPr>
          <w:rFonts w:eastAsia="Calibri" w:cs="Times New Roman"/>
          <w:sz w:val="24"/>
          <w:szCs w:val="24"/>
        </w:rPr>
        <w:t>а</w:t>
      </w:r>
      <w:r w:rsidRPr="003B60C4">
        <w:rPr>
          <w:rFonts w:eastAsia="Calibri" w:cs="Times New Roman"/>
          <w:sz w:val="24"/>
          <w:szCs w:val="24"/>
        </w:rPr>
        <w:t>.</w:t>
      </w:r>
    </w:p>
    <w:p w:rsidR="007B6D50" w:rsidRPr="007B6D50" w:rsidRDefault="007B6D50" w:rsidP="007B6D50">
      <w:pPr>
        <w:spacing w:after="200" w:line="276" w:lineRule="auto"/>
        <w:ind w:right="20"/>
        <w:jc w:val="both"/>
        <w:rPr>
          <w:rFonts w:eastAsia="Calibri" w:cs="Times New Roman"/>
          <w:sz w:val="24"/>
          <w:szCs w:val="24"/>
        </w:rPr>
      </w:pPr>
    </w:p>
    <w:p w:rsidR="00951C3C" w:rsidRDefault="00951C3C" w:rsidP="00951C3C">
      <w:pPr>
        <w:spacing w:after="0"/>
        <w:ind w:firstLine="709"/>
        <w:jc w:val="both"/>
        <w:rPr>
          <w:sz w:val="24"/>
          <w:szCs w:val="24"/>
        </w:rPr>
      </w:pPr>
    </w:p>
    <w:p w:rsidR="00F12C76" w:rsidRPr="00FF58E3" w:rsidRDefault="00F12C76" w:rsidP="006C0B77">
      <w:pPr>
        <w:spacing w:after="0"/>
        <w:ind w:firstLine="709"/>
        <w:jc w:val="both"/>
        <w:rPr>
          <w:sz w:val="24"/>
          <w:szCs w:val="24"/>
        </w:rPr>
      </w:pPr>
    </w:p>
    <w:sectPr w:rsidR="00F12C76" w:rsidRPr="00FF58E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77551A"/>
    <w:multiLevelType w:val="multilevel"/>
    <w:tmpl w:val="FB209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7E7BD4"/>
    <w:multiLevelType w:val="multilevel"/>
    <w:tmpl w:val="8976D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6F48"/>
    <w:rsid w:val="00093940"/>
    <w:rsid w:val="00110FA0"/>
    <w:rsid w:val="001968A9"/>
    <w:rsid w:val="003B60C4"/>
    <w:rsid w:val="003F3DC7"/>
    <w:rsid w:val="005203E1"/>
    <w:rsid w:val="00621326"/>
    <w:rsid w:val="00646F48"/>
    <w:rsid w:val="00683798"/>
    <w:rsid w:val="006C0B77"/>
    <w:rsid w:val="006D5713"/>
    <w:rsid w:val="007B6D50"/>
    <w:rsid w:val="008242FF"/>
    <w:rsid w:val="00870751"/>
    <w:rsid w:val="00905209"/>
    <w:rsid w:val="00922C48"/>
    <w:rsid w:val="00951C3C"/>
    <w:rsid w:val="009B6CB6"/>
    <w:rsid w:val="00B915B7"/>
    <w:rsid w:val="00BA347D"/>
    <w:rsid w:val="00C678CC"/>
    <w:rsid w:val="00D927C0"/>
    <w:rsid w:val="00E1463D"/>
    <w:rsid w:val="00E57198"/>
    <w:rsid w:val="00EA59DF"/>
    <w:rsid w:val="00EB59FE"/>
    <w:rsid w:val="00EE4070"/>
    <w:rsid w:val="00F12C76"/>
    <w:rsid w:val="00FF58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3DC7"/>
    <w:pPr>
      <w:spacing w:after="0" w:line="240" w:lineRule="auto"/>
    </w:pPr>
    <w:rPr>
      <w:rFonts w:ascii="Times New Roman" w:hAnsi="Times New Roman"/>
      <w:sz w:val="28"/>
    </w:rPr>
  </w:style>
  <w:style w:type="paragraph" w:styleId="a4">
    <w:name w:val="List Paragraph"/>
    <w:basedOn w:val="a"/>
    <w:uiPriority w:val="34"/>
    <w:qFormat/>
    <w:rsid w:val="000939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406</Words>
  <Characters>2317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Natasha</cp:lastModifiedBy>
  <cp:revision>17</cp:revision>
  <dcterms:created xsi:type="dcterms:W3CDTF">2021-09-01T12:28:00Z</dcterms:created>
  <dcterms:modified xsi:type="dcterms:W3CDTF">2023-09-17T13:18:00Z</dcterms:modified>
</cp:coreProperties>
</file>