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7F15C" w14:textId="77777777" w:rsidR="00CB5C1D" w:rsidRPr="00CB5C1D" w:rsidRDefault="00CB5C1D" w:rsidP="00CB5C1D">
      <w:pPr>
        <w:pStyle w:val="c8"/>
        <w:shd w:val="clear" w:color="auto" w:fill="FFFFFF"/>
        <w:spacing w:before="0" w:beforeAutospacing="0" w:after="0" w:afterAutospacing="0"/>
        <w:rPr>
          <w:rStyle w:val="c2"/>
          <w:b/>
          <w:color w:val="000000"/>
          <w:sz w:val="28"/>
          <w:szCs w:val="28"/>
        </w:rPr>
      </w:pPr>
      <w:r>
        <w:t xml:space="preserve">                        </w:t>
      </w:r>
      <w:r w:rsidR="00B1738A">
        <w:t xml:space="preserve">  </w:t>
      </w:r>
      <w:r w:rsidR="00E916B6">
        <w:t xml:space="preserve"> </w:t>
      </w:r>
      <w:r w:rsidRPr="00AC626F">
        <w:rPr>
          <w:rStyle w:val="c2"/>
          <w:b/>
          <w:color w:val="000000"/>
          <w:sz w:val="28"/>
          <w:szCs w:val="28"/>
        </w:rPr>
        <w:t>Аннотация  к рабочей программе</w:t>
      </w:r>
      <w:r w:rsidR="004C77BB">
        <w:rPr>
          <w:rStyle w:val="c2"/>
          <w:b/>
          <w:color w:val="000000"/>
          <w:sz w:val="28"/>
          <w:szCs w:val="28"/>
        </w:rPr>
        <w:t xml:space="preserve"> « История» (7</w:t>
      </w:r>
      <w:r w:rsidRPr="00AC626F">
        <w:rPr>
          <w:rStyle w:val="c2"/>
          <w:b/>
          <w:color w:val="000000"/>
          <w:sz w:val="28"/>
          <w:szCs w:val="28"/>
        </w:rPr>
        <w:t xml:space="preserve"> класс)</w:t>
      </w:r>
    </w:p>
    <w:p w14:paraId="0FB31EF5" w14:textId="77777777" w:rsidR="00CB5C1D" w:rsidRPr="006A2FA1" w:rsidRDefault="00CB5C1D" w:rsidP="00CB5C1D">
      <w:pPr>
        <w:rPr>
          <w:b/>
        </w:rPr>
      </w:pPr>
    </w:p>
    <w:p w14:paraId="65B749E2" w14:textId="77777777" w:rsidR="00CB5C1D" w:rsidRPr="00B1738A" w:rsidRDefault="00CB5C1D" w:rsidP="00885DC4">
      <w:pPr>
        <w:spacing w:line="276" w:lineRule="auto"/>
        <w:rPr>
          <w:szCs w:val="28"/>
        </w:rPr>
      </w:pPr>
      <w:r w:rsidRPr="00B1738A">
        <w:rPr>
          <w:szCs w:val="28"/>
        </w:rPr>
        <w:t xml:space="preserve">           Рабочая программа по учебному предмету «Исто</w:t>
      </w:r>
      <w:r w:rsidR="004C77BB">
        <w:rPr>
          <w:szCs w:val="28"/>
        </w:rPr>
        <w:t>рия России. Всеобщая история», 7</w:t>
      </w:r>
      <w:r w:rsidRPr="00B1738A">
        <w:rPr>
          <w:szCs w:val="28"/>
        </w:rPr>
        <w:t xml:space="preserve"> класс составлена на основе основной образовательной программы основного общего образования МОУ Тетюшской средней школы в соотв</w:t>
      </w:r>
      <w:r w:rsidR="004C77BB">
        <w:rPr>
          <w:szCs w:val="28"/>
        </w:rPr>
        <w:t>етствии с учебным планом на 2023-2024</w:t>
      </w:r>
      <w:r w:rsidRPr="00B1738A">
        <w:rPr>
          <w:szCs w:val="28"/>
        </w:rPr>
        <w:t xml:space="preserve"> учебный год.</w:t>
      </w:r>
    </w:p>
    <w:p w14:paraId="439A5BBC" w14:textId="77777777" w:rsidR="00CB5C1D" w:rsidRPr="00B1738A" w:rsidRDefault="00CB5C1D" w:rsidP="00885DC4">
      <w:pPr>
        <w:spacing w:line="276" w:lineRule="auto"/>
        <w:rPr>
          <w:szCs w:val="28"/>
        </w:rPr>
      </w:pPr>
      <w:r w:rsidRPr="00B1738A">
        <w:rPr>
          <w:szCs w:val="28"/>
        </w:rPr>
        <w:t xml:space="preserve">      Программа по учебному предмету «История России. Всеобщая история» составлена с учетом:</w:t>
      </w:r>
    </w:p>
    <w:p w14:paraId="13BE2613" w14:textId="77777777" w:rsidR="00CB5C1D" w:rsidRPr="00B1738A" w:rsidRDefault="00CB5C1D" w:rsidP="00885DC4">
      <w:pPr>
        <w:spacing w:line="276" w:lineRule="auto"/>
        <w:rPr>
          <w:szCs w:val="28"/>
        </w:rPr>
      </w:pPr>
      <w:r w:rsidRPr="00B1738A">
        <w:rPr>
          <w:szCs w:val="28"/>
        </w:rPr>
        <w:t>- рабочей программы и тематического планирования курса «История России». 6-10 классы М, Просвещение, 2020 Данилов А.А., Журавлева О.Н., Барыкина И.Е,</w:t>
      </w:r>
    </w:p>
    <w:p w14:paraId="00C7542A" w14:textId="77777777" w:rsidR="00CB5C1D" w:rsidRPr="00B1738A" w:rsidRDefault="00CB5C1D" w:rsidP="00885DC4">
      <w:pPr>
        <w:spacing w:line="276" w:lineRule="auto"/>
        <w:rPr>
          <w:szCs w:val="28"/>
        </w:rPr>
      </w:pPr>
      <w:r w:rsidRPr="00B1738A">
        <w:rPr>
          <w:szCs w:val="28"/>
        </w:rPr>
        <w:t>- рабочей программы:  Предметная линия учебников А.А.Вигасина-О.С.Сороко-Цюпы, 5-9 классы, М., «Просвещение», 2018 года и в соответствии с требованиями Федерального</w:t>
      </w:r>
      <w:r w:rsidR="00885DC4">
        <w:rPr>
          <w:szCs w:val="28"/>
        </w:rPr>
        <w:t xml:space="preserve"> </w:t>
      </w:r>
      <w:r w:rsidRPr="00B1738A">
        <w:rPr>
          <w:szCs w:val="28"/>
        </w:rPr>
        <w:t>государственного образовательного стандарта основного общего образования.</w:t>
      </w:r>
    </w:p>
    <w:p w14:paraId="79F477A4" w14:textId="77777777" w:rsidR="00CB5C1D" w:rsidRDefault="00CB5C1D" w:rsidP="00885DC4">
      <w:pPr>
        <w:spacing w:line="276" w:lineRule="auto"/>
        <w:rPr>
          <w:szCs w:val="28"/>
        </w:rPr>
      </w:pPr>
      <w:r w:rsidRPr="00B1738A">
        <w:rPr>
          <w:szCs w:val="28"/>
        </w:rPr>
        <w:t xml:space="preserve">      Программа обеспечена следующим учебно-методическим комплектом:</w:t>
      </w:r>
    </w:p>
    <w:p w14:paraId="329ECB1C" w14:textId="77777777" w:rsidR="00885DC4" w:rsidRPr="00B1738A" w:rsidRDefault="004C77BB" w:rsidP="00885DC4">
      <w:pPr>
        <w:spacing w:line="276" w:lineRule="auto"/>
        <w:rPr>
          <w:szCs w:val="28"/>
        </w:rPr>
      </w:pPr>
      <w:r>
        <w:rPr>
          <w:szCs w:val="28"/>
        </w:rPr>
        <w:t>- История России. 7</w:t>
      </w:r>
      <w:r w:rsidR="00885DC4" w:rsidRPr="00B1738A">
        <w:rPr>
          <w:szCs w:val="28"/>
        </w:rPr>
        <w:t xml:space="preserve"> класс. Часть 1-2. Авторы: Н. М. Арсентьев, А. А. Данилов, И.В.Курукин, А.Я.Токарева под редакцией А. В. Торкунова; М. «Просвещение», 2018 год;</w:t>
      </w:r>
    </w:p>
    <w:p w14:paraId="10E2D235" w14:textId="77777777" w:rsidR="00885DC4" w:rsidRPr="00B1738A" w:rsidRDefault="00885DC4" w:rsidP="00885DC4">
      <w:pPr>
        <w:spacing w:line="276" w:lineRule="auto"/>
        <w:rPr>
          <w:szCs w:val="28"/>
        </w:rPr>
      </w:pPr>
      <w:r w:rsidRPr="00B1738A">
        <w:rPr>
          <w:szCs w:val="28"/>
        </w:rPr>
        <w:t>- Вс</w:t>
      </w:r>
      <w:r w:rsidR="004C77BB">
        <w:rPr>
          <w:szCs w:val="28"/>
        </w:rPr>
        <w:t>еобщая история. Новая история. 7</w:t>
      </w:r>
      <w:r w:rsidRPr="00B1738A">
        <w:rPr>
          <w:szCs w:val="28"/>
        </w:rPr>
        <w:t xml:space="preserve"> класс», авторы: А.Я.Юдовская, П.А.Баранов, Л.М.Ванюшкина; под ред. А.А. Искендерова – М.:. «Просвещение», 2020 год.</w:t>
      </w:r>
    </w:p>
    <w:p w14:paraId="68A6F758" w14:textId="77777777" w:rsidR="00CB5C1D" w:rsidRPr="00B1738A" w:rsidRDefault="00885DC4" w:rsidP="00885DC4">
      <w:pPr>
        <w:spacing w:line="276" w:lineRule="auto"/>
        <w:rPr>
          <w:szCs w:val="28"/>
        </w:rPr>
      </w:pPr>
      <w:r>
        <w:rPr>
          <w:szCs w:val="28"/>
        </w:rPr>
        <w:t xml:space="preserve">        </w:t>
      </w:r>
      <w:r w:rsidR="00CB5C1D" w:rsidRPr="00B1738A">
        <w:rPr>
          <w:szCs w:val="28"/>
        </w:rPr>
        <w:t xml:space="preserve"> Особенность программы – ее интегративность, объединение курсов всеобщей и отечественной истории при сохранении их самостоятельности и самоценности. </w:t>
      </w:r>
    </w:p>
    <w:p w14:paraId="686BDEBB" w14:textId="71E78D6C" w:rsidR="00CB5C1D" w:rsidRPr="00B1738A" w:rsidRDefault="00CB5C1D" w:rsidP="00885DC4">
      <w:pPr>
        <w:spacing w:line="276" w:lineRule="auto"/>
        <w:rPr>
          <w:szCs w:val="28"/>
        </w:rPr>
      </w:pPr>
      <w:r w:rsidRPr="00B1738A">
        <w:rPr>
          <w:szCs w:val="28"/>
        </w:rPr>
        <w:t xml:space="preserve">       На изучение учебного предмета «История России. Всеобщая история» в 202</w:t>
      </w:r>
      <w:r w:rsidR="003F7BD0">
        <w:rPr>
          <w:szCs w:val="28"/>
        </w:rPr>
        <w:t>3</w:t>
      </w:r>
      <w:r w:rsidRPr="00B1738A">
        <w:rPr>
          <w:szCs w:val="28"/>
        </w:rPr>
        <w:t>-202</w:t>
      </w:r>
      <w:r w:rsidR="003F7BD0">
        <w:rPr>
          <w:szCs w:val="28"/>
        </w:rPr>
        <w:t>4</w:t>
      </w:r>
      <w:r w:rsidRPr="00B1738A">
        <w:rPr>
          <w:szCs w:val="28"/>
        </w:rPr>
        <w:t xml:space="preserve"> учебном году в </w:t>
      </w:r>
      <w:r w:rsidR="003F7BD0">
        <w:rPr>
          <w:szCs w:val="28"/>
        </w:rPr>
        <w:t>7</w:t>
      </w:r>
      <w:r w:rsidRPr="00B1738A">
        <w:rPr>
          <w:szCs w:val="28"/>
        </w:rPr>
        <w:t xml:space="preserve"> классе отводится 2 часа в неделю 68 часов в год, из них: Новая история-2</w:t>
      </w:r>
      <w:r w:rsidR="002E61CD">
        <w:rPr>
          <w:szCs w:val="28"/>
        </w:rPr>
        <w:t>4</w:t>
      </w:r>
      <w:r w:rsidRPr="00B1738A">
        <w:rPr>
          <w:szCs w:val="28"/>
        </w:rPr>
        <w:t xml:space="preserve"> час</w:t>
      </w:r>
      <w:r w:rsidR="002E61CD">
        <w:rPr>
          <w:szCs w:val="28"/>
        </w:rPr>
        <w:t>а</w:t>
      </w:r>
      <w:r w:rsidRPr="00B1738A">
        <w:rPr>
          <w:szCs w:val="28"/>
        </w:rPr>
        <w:t>, история России-4</w:t>
      </w:r>
      <w:r w:rsidR="002E61CD">
        <w:rPr>
          <w:szCs w:val="28"/>
        </w:rPr>
        <w:t>4</w:t>
      </w:r>
      <w:r w:rsidRPr="00B1738A">
        <w:rPr>
          <w:szCs w:val="28"/>
        </w:rPr>
        <w:t xml:space="preserve"> часа.</w:t>
      </w:r>
    </w:p>
    <w:p w14:paraId="0D4C9E21" w14:textId="77777777" w:rsidR="00CB5C1D" w:rsidRPr="00B1738A" w:rsidRDefault="00E916B6" w:rsidP="00885DC4">
      <w:pPr>
        <w:shd w:val="clear" w:color="auto" w:fill="FFFFFF"/>
        <w:spacing w:line="276" w:lineRule="auto"/>
        <w:rPr>
          <w:szCs w:val="28"/>
        </w:rPr>
      </w:pPr>
      <w:r w:rsidRPr="00B1738A">
        <w:rPr>
          <w:szCs w:val="28"/>
        </w:rPr>
        <w:t xml:space="preserve">      </w:t>
      </w:r>
    </w:p>
    <w:p w14:paraId="4F5B0492" w14:textId="77777777" w:rsidR="00CB5C1D" w:rsidRDefault="00CB5C1D" w:rsidP="00885DC4">
      <w:pPr>
        <w:shd w:val="clear" w:color="auto" w:fill="FFFFFF"/>
        <w:spacing w:line="276" w:lineRule="auto"/>
      </w:pPr>
    </w:p>
    <w:sectPr w:rsidR="00CB5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B62799"/>
    <w:multiLevelType w:val="hybridMultilevel"/>
    <w:tmpl w:val="B3A0A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F97301"/>
    <w:multiLevelType w:val="hybridMultilevel"/>
    <w:tmpl w:val="512EE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E2E1E"/>
    <w:rsid w:val="0026337B"/>
    <w:rsid w:val="002E61CD"/>
    <w:rsid w:val="00353925"/>
    <w:rsid w:val="003F7BD0"/>
    <w:rsid w:val="004C77BB"/>
    <w:rsid w:val="00534E7E"/>
    <w:rsid w:val="00563C03"/>
    <w:rsid w:val="00885DC4"/>
    <w:rsid w:val="00926CA4"/>
    <w:rsid w:val="009E2E1E"/>
    <w:rsid w:val="00B1738A"/>
    <w:rsid w:val="00B54BAD"/>
    <w:rsid w:val="00CB5C1D"/>
    <w:rsid w:val="00E916B6"/>
    <w:rsid w:val="00FB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25A5E"/>
  <w15:docId w15:val="{21AFE6C3-5310-4433-89C1-D475B0889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337B"/>
    <w:pPr>
      <w:spacing w:after="0" w:line="240" w:lineRule="auto"/>
    </w:pPr>
    <w:rPr>
      <w:rFonts w:ascii="Times New Roman" w:hAnsi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6337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26337B"/>
    <w:pPr>
      <w:keepNext/>
      <w:ind w:firstLine="3240"/>
      <w:outlineLvl w:val="1"/>
    </w:pPr>
    <w:rPr>
      <w:rFonts w:eastAsia="Times New Roman" w:cs="Times New Roman"/>
      <w:b/>
      <w:bCs/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33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26337B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a3">
    <w:name w:val="List Paragraph"/>
    <w:basedOn w:val="a"/>
    <w:uiPriority w:val="34"/>
    <w:qFormat/>
    <w:rsid w:val="0026337B"/>
    <w:pPr>
      <w:ind w:left="720"/>
      <w:contextualSpacing/>
    </w:pPr>
    <w:rPr>
      <w:rFonts w:eastAsia="Times New Roman" w:cs="Times New Roman"/>
    </w:rPr>
  </w:style>
  <w:style w:type="paragraph" w:customStyle="1" w:styleId="c8">
    <w:name w:val="c8"/>
    <w:basedOn w:val="a"/>
    <w:rsid w:val="00CB5C1D"/>
    <w:pPr>
      <w:spacing w:before="100" w:beforeAutospacing="1" w:after="100" w:afterAutospacing="1"/>
    </w:pPr>
    <w:rPr>
      <w:rFonts w:eastAsia="Times New Roman" w:cs="Times New Roman"/>
      <w:sz w:val="24"/>
    </w:rPr>
  </w:style>
  <w:style w:type="character" w:customStyle="1" w:styleId="c2">
    <w:name w:val="c2"/>
    <w:basedOn w:val="a0"/>
    <w:rsid w:val="00CB5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836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</cp:lastModifiedBy>
  <cp:revision>12</cp:revision>
  <dcterms:created xsi:type="dcterms:W3CDTF">2021-10-11T12:31:00Z</dcterms:created>
  <dcterms:modified xsi:type="dcterms:W3CDTF">2023-09-26T10:11:00Z</dcterms:modified>
</cp:coreProperties>
</file>